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1625" w14:textId="77777777" w:rsidR="00AE6A7D" w:rsidRPr="00B53EFD" w:rsidRDefault="00AE6A7D" w:rsidP="00AE6A7D">
      <w:pPr>
        <w:ind w:firstLineChars="50" w:firstLine="110"/>
        <w:jc w:val="left"/>
        <w:rPr>
          <w:rFonts w:ascii="Malgun Gothic Semilight" w:eastAsia="Malgun Gothic Semilight" w:hAnsi="Malgun Gothic Semilight" w:cs="Malgun Gothic Semilight"/>
          <w:bdr w:val="single" w:sz="4" w:space="0" w:color="auto"/>
        </w:rPr>
      </w:pPr>
      <w:r w:rsidRPr="00B53EFD">
        <w:rPr>
          <w:rFonts w:ascii="Malgun Gothic Semilight" w:eastAsia="Malgun Gothic Semilight" w:hAnsi="Malgun Gothic Semilight" w:cs="Malgun Gothic Semilight"/>
          <w:bdr w:val="single" w:sz="4" w:space="0" w:color="auto"/>
        </w:rPr>
        <w:t xml:space="preserve">Form D </w:t>
      </w:r>
    </w:p>
    <w:p w14:paraId="4F02592A" w14:textId="5414E6F0" w:rsidR="00AE6A7D" w:rsidRPr="00B53EFD" w:rsidRDefault="003717BE" w:rsidP="00AE6A7D">
      <w:pPr>
        <w:ind w:firstLineChars="50" w:firstLine="210"/>
        <w:jc w:val="left"/>
        <w:rPr>
          <w:rFonts w:ascii="Malgun Gothic Semilight" w:eastAsia="Malgun Gothic Semilight" w:hAnsi="Malgun Gothic Semilight" w:cs="Malgun Gothic Semilight"/>
          <w:b/>
          <w:sz w:val="40"/>
          <w:szCs w:val="40"/>
          <w:bdr w:val="single" w:sz="4" w:space="0" w:color="auto"/>
        </w:rPr>
      </w:pPr>
      <w:bookmarkStart w:id="0" w:name="_GoBack"/>
      <w:bookmarkEnd w:id="0"/>
      <w:r w:rsidRPr="00B53EFD">
        <w:rPr>
          <w:rFonts w:ascii="Malgun Gothic Semilight" w:eastAsia="Malgun Gothic Semilight" w:hAnsi="Malgun Gothic Semilight" w:cs="Malgun Gothic Semilight"/>
          <w:b/>
          <w:sz w:val="40"/>
          <w:szCs w:val="40"/>
        </w:rPr>
        <w:t xml:space="preserve">  </w:t>
      </w:r>
    </w:p>
    <w:p w14:paraId="2823844A" w14:textId="77777777" w:rsidR="00AE6A7D" w:rsidRPr="00B53EFD" w:rsidRDefault="00AE6A7D" w:rsidP="00AE6A7D">
      <w:pPr>
        <w:ind w:firstLineChars="50" w:firstLine="110"/>
        <w:jc w:val="left"/>
        <w:rPr>
          <w:rFonts w:ascii="Malgun Gothic Semilight" w:eastAsia="Malgun Gothic Semilight" w:hAnsi="Malgun Gothic Semilight" w:cs="Malgun Gothic Semilight"/>
          <w:bdr w:val="single" w:sz="4" w:space="0" w:color="auto"/>
        </w:rPr>
      </w:pPr>
    </w:p>
    <w:p w14:paraId="7596D12A" w14:textId="57EECEB2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  <w:b/>
          <w:shd w:val="pct15" w:color="auto" w:fill="FFFFFF"/>
        </w:rPr>
      </w:pPr>
      <w:r w:rsidRPr="00B53EFD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B53EFD">
        <w:rPr>
          <w:rFonts w:ascii="Malgun Gothic Semilight" w:eastAsia="Malgun Gothic Semilight" w:hAnsi="Malgun Gothic Semilight" w:cs="Malgun Gothic Semilight"/>
          <w:shd w:val="pct15" w:color="auto" w:fill="FFFFFF"/>
        </w:rPr>
        <w:t xml:space="preserve">                                                    </w:t>
      </w:r>
      <w:r w:rsidR="00B53EFD">
        <w:rPr>
          <w:rFonts w:ascii="Malgun Gothic Semilight" w:eastAsia="Malgun Gothic Semilight" w:hAnsi="Malgun Gothic Semilight" w:cs="Malgun Gothic Semilight"/>
          <w:shd w:val="pct15" w:color="auto" w:fill="FFFFFF"/>
        </w:rPr>
        <w:t xml:space="preserve">                                           </w:t>
      </w:r>
      <w:r w:rsidRPr="00B53EFD">
        <w:rPr>
          <w:rFonts w:ascii="Malgun Gothic Semilight" w:eastAsia="Malgun Gothic Semilight" w:hAnsi="Malgun Gothic Semilight" w:cs="Malgun Gothic Semilight"/>
          <w:shd w:val="pct15" w:color="auto" w:fill="FFFFFF"/>
        </w:rPr>
        <w:t xml:space="preserve">                        </w:t>
      </w:r>
      <w:r w:rsidR="003717BE" w:rsidRPr="00B53EFD">
        <w:rPr>
          <w:rFonts w:ascii="Malgun Gothic Semilight" w:eastAsia="Malgun Gothic Semilight" w:hAnsi="Malgun Gothic Semilight" w:cs="Malgun Gothic Semilight" w:hint="eastAsia"/>
          <w:shd w:val="pct15" w:color="auto" w:fill="FFFFFF"/>
        </w:rPr>
        <w:t xml:space="preserve">　　　　　　　</w:t>
      </w:r>
      <w:r w:rsidRPr="00B53EFD">
        <w:rPr>
          <w:rFonts w:ascii="Malgun Gothic Semilight" w:eastAsia="Malgun Gothic Semilight" w:hAnsi="Malgun Gothic Semilight" w:cs="Malgun Gothic Semilight"/>
          <w:shd w:val="pct15" w:color="auto" w:fill="FFFFFF"/>
        </w:rPr>
        <w:t xml:space="preserve"> </w:t>
      </w:r>
      <w:r w:rsidRPr="00B53EFD">
        <w:rPr>
          <w:rFonts w:ascii="Malgun Gothic Semilight" w:eastAsia="Malgun Gothic Semilight" w:hAnsi="Malgun Gothic Semilight" w:cs="Malgun Gothic Semilight"/>
          <w:b/>
          <w:shd w:val="pct15" w:color="auto" w:fill="FFFFFF"/>
        </w:rPr>
        <w:t xml:space="preserve">     </w:t>
      </w:r>
    </w:p>
    <w:p w14:paraId="35E320A2" w14:textId="77777777" w:rsidR="00AE6A7D" w:rsidRPr="00B53EFD" w:rsidRDefault="00AE6A7D" w:rsidP="00AE6A7D">
      <w:pPr>
        <w:ind w:firstLineChars="50" w:firstLine="147"/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B53EFD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</w:rPr>
        <w:t>V</w:t>
      </w:r>
      <w:r w:rsidRPr="00B53EFD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erification of English Language Proficiency</w:t>
      </w:r>
    </w:p>
    <w:p w14:paraId="6567C1BD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  <w:bdr w:val="single" w:sz="4" w:space="0" w:color="auto"/>
        </w:rPr>
      </w:pPr>
    </w:p>
    <w:p w14:paraId="58805629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  <w:bdr w:val="single" w:sz="4" w:space="0" w:color="auto"/>
        </w:rPr>
      </w:pPr>
    </w:p>
    <w:p w14:paraId="4E764F51" w14:textId="45197983" w:rsidR="00AE6A7D" w:rsidRPr="00B53EFD" w:rsidRDefault="007F6120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 xml:space="preserve">　　　　　　　　　　　　　　　　　　　　　　　　　　　　　　</w:t>
      </w:r>
    </w:p>
    <w:p w14:paraId="4ED0FD8F" w14:textId="17D38B9D" w:rsidR="00AE6A7D" w:rsidRPr="00B53EFD" w:rsidRDefault="007F6120" w:rsidP="00AE6A7D">
      <w:pPr>
        <w:ind w:firstLineChars="50" w:firstLine="110"/>
        <w:rPr>
          <w:rFonts w:ascii="Malgun Gothic Semilight" w:eastAsia="Malgun Gothic Semilight" w:hAnsi="Malgun Gothic Semilight" w:cs="Malgun Gothic Semilight"/>
          <w:bdr w:val="single" w:sz="4" w:space="0" w:color="auto"/>
        </w:rPr>
      </w:pPr>
      <w:r w:rsidRPr="007F6120">
        <w:rPr>
          <w:rFonts w:ascii="Malgun Gothic Semilight" w:eastAsia="Malgun Gothic Semilight" w:hAnsi="Malgun Gothic Semilight" w:cs="Malgun Gothic Semilight"/>
        </w:rPr>
        <w:t xml:space="preserve">          </w:t>
      </w:r>
      <w:r>
        <w:rPr>
          <w:rFonts w:ascii="Malgun Gothic Semilight" w:eastAsia="Malgun Gothic Semilight" w:hAnsi="Malgun Gothic Semilight" w:cs="Malgun Gothic Semilight" w:hint="eastAsia"/>
        </w:rPr>
        <w:t xml:space="preserve">　　　</w:t>
      </w:r>
      <w:r w:rsidRPr="007F6120">
        <w:rPr>
          <w:rFonts w:ascii="Malgun Gothic Semilight" w:eastAsia="Malgun Gothic Semilight" w:hAnsi="Malgun Gothic Semilight" w:cs="Malgun Gothic Semilight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995"/>
      </w:tblGrid>
      <w:tr w:rsidR="007F6120" w14:paraId="1F39AF00" w14:textId="77777777" w:rsidTr="007F6120">
        <w:tc>
          <w:tcPr>
            <w:tcW w:w="3256" w:type="dxa"/>
          </w:tcPr>
          <w:p w14:paraId="5657C1FE" w14:textId="3EB26019" w:rsidR="007F6120" w:rsidRDefault="007F6120" w:rsidP="00AE6A7D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B53EFD">
              <w:rPr>
                <w:rFonts w:ascii="Malgun Gothic Semilight" w:eastAsia="Malgun Gothic Semilight" w:hAnsi="Malgun Gothic Semilight" w:cs="Malgun Gothic Semilight"/>
              </w:rPr>
              <w:t>Student Name and Date of Birth:</w:t>
            </w:r>
            <w:r>
              <w:rPr>
                <w:rFonts w:ascii="Malgun Gothic Semilight" w:eastAsia="Malgun Gothic Semilight" w:hAnsi="Malgun Gothic Semilight" w:cs="Malgun Gothic Semilight" w:hint="eastAsia"/>
              </w:rPr>
              <w:t xml:space="preserve">　</w:t>
            </w:r>
          </w:p>
        </w:tc>
        <w:tc>
          <w:tcPr>
            <w:tcW w:w="6995" w:type="dxa"/>
          </w:tcPr>
          <w:p w14:paraId="7FBA0AB5" w14:textId="7D577CCA" w:rsidR="007F6120" w:rsidRDefault="007F6120" w:rsidP="007F6120">
            <w:pPr>
              <w:ind w:firstLineChars="1600" w:firstLine="3527"/>
              <w:rPr>
                <w:rFonts w:ascii="Malgun Gothic Semilight" w:eastAsia="Malgun Gothic Semilight" w:hAnsi="Malgun Gothic Semilight" w:cs="Malgun Gothic Semilight"/>
              </w:rPr>
            </w:pPr>
            <w:r w:rsidRPr="007F6120">
              <w:rPr>
                <w:rFonts w:ascii="Malgun Gothic Semilight" w:eastAsia="Malgun Gothic Semilight" w:hAnsi="Malgun Gothic Semilight" w:cs="Malgun Gothic Semilight" w:hint="eastAsia"/>
              </w:rPr>
              <w:t>［YYYYMMDD］</w:t>
            </w:r>
            <w:r>
              <w:rPr>
                <w:rFonts w:ascii="Malgun Gothic Semilight" w:eastAsia="Malgun Gothic Semilight" w:hAnsi="Malgun Gothic Semilight" w:cs="Malgun Gothic Semilight" w:hint="eastAsia"/>
              </w:rPr>
              <w:t xml:space="preserve">　</w:t>
            </w:r>
          </w:p>
        </w:tc>
      </w:tr>
      <w:tr w:rsidR="007F6120" w14:paraId="04E5FDDF" w14:textId="77777777" w:rsidTr="007F6120">
        <w:tc>
          <w:tcPr>
            <w:tcW w:w="3256" w:type="dxa"/>
          </w:tcPr>
          <w:p w14:paraId="02FB668D" w14:textId="4C184FC4" w:rsidR="007F6120" w:rsidRPr="007F6120" w:rsidRDefault="007F6120" w:rsidP="00AE6A7D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7F6120">
              <w:rPr>
                <w:rFonts w:ascii="Malgun Gothic Semilight" w:eastAsia="Malgun Gothic Semilight" w:hAnsi="Malgun Gothic Semilight" w:cs="Malgun Gothic Semilight"/>
              </w:rPr>
              <w:t xml:space="preserve">Enrolment period:  </w:t>
            </w:r>
          </w:p>
        </w:tc>
        <w:tc>
          <w:tcPr>
            <w:tcW w:w="6995" w:type="dxa"/>
          </w:tcPr>
          <w:p w14:paraId="0199D0A5" w14:textId="205B484C" w:rsidR="007F6120" w:rsidRDefault="007F6120" w:rsidP="007F6120">
            <w:pPr>
              <w:ind w:firstLineChars="500" w:firstLine="1102"/>
              <w:jc w:val="left"/>
              <w:rPr>
                <w:rFonts w:ascii="Malgun Gothic Semilight" w:eastAsia="Malgun Gothic Semilight" w:hAnsi="Malgun Gothic Semilight" w:cs="Malgun Gothic Semilight"/>
              </w:rPr>
            </w:pPr>
            <w:r w:rsidRPr="007F6120">
              <w:rPr>
                <w:rFonts w:ascii="Malgun Gothic Semilight" w:eastAsia="Malgun Gothic Semilight" w:hAnsi="Malgun Gothic Semilight" w:cs="Malgun Gothic Semilight" w:hint="eastAsia"/>
              </w:rPr>
              <w:t>［YYYYMMDD］</w:t>
            </w:r>
            <w:r>
              <w:rPr>
                <w:rFonts w:ascii="Malgun Gothic Semilight" w:eastAsia="Malgun Gothic Semilight" w:hAnsi="Malgun Gothic Semilight" w:cs="Malgun Gothic Semilight" w:hint="eastAsia"/>
              </w:rPr>
              <w:t xml:space="preserve">　</w:t>
            </w:r>
            <w:r w:rsidRPr="007F6120">
              <w:rPr>
                <w:rFonts w:ascii="Malgun Gothic Semilight" w:eastAsia="Malgun Gothic Semilight" w:hAnsi="Malgun Gothic Semilight" w:cs="Malgun Gothic Semilight" w:hint="eastAsia"/>
              </w:rPr>
              <w:t xml:space="preserve"> </w:t>
            </w:r>
            <w:r w:rsidRPr="007F6120">
              <w:rPr>
                <w:rFonts w:ascii="Malgun Gothic Semilight" w:eastAsia="Malgun Gothic Semilight" w:hAnsi="Malgun Gothic Semilight" w:cs="Malgun Gothic Semilight"/>
              </w:rPr>
              <w:t xml:space="preserve"> </w:t>
            </w:r>
            <w:r w:rsidRPr="007F6120">
              <w:rPr>
                <w:rFonts w:ascii="Malgun Gothic Semilight" w:eastAsia="Malgun Gothic Semilight" w:hAnsi="Malgun Gothic Semilight" w:cs="Malgun Gothic Semilight" w:hint="eastAsia"/>
              </w:rPr>
              <w:t>t</w:t>
            </w:r>
            <w:r w:rsidRPr="007F6120">
              <w:rPr>
                <w:rFonts w:ascii="Malgun Gothic Semilight" w:eastAsia="Malgun Gothic Semilight" w:hAnsi="Malgun Gothic Semilight" w:cs="Malgun Gothic Semilight"/>
              </w:rPr>
              <w:t xml:space="preserve">o </w:t>
            </w:r>
            <w:r>
              <w:rPr>
                <w:rFonts w:ascii="Malgun Gothic Semilight" w:eastAsia="Malgun Gothic Semilight" w:hAnsi="Malgun Gothic Semilight" w:cs="Malgun Gothic Semilight"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 w:hint="eastAsia"/>
              </w:rPr>
              <w:t xml:space="preserve">　</w:t>
            </w:r>
            <w:r w:rsidRPr="007F6120">
              <w:rPr>
                <w:rFonts w:ascii="Malgun Gothic Semilight" w:eastAsia="Malgun Gothic Semilight" w:hAnsi="Malgun Gothic Semilight" w:cs="Malgun Gothic Semilight" w:hint="eastAsia"/>
              </w:rPr>
              <w:t>［YYYYMMDD］</w:t>
            </w:r>
          </w:p>
        </w:tc>
      </w:tr>
    </w:tbl>
    <w:p w14:paraId="429C2BB1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</w:p>
    <w:p w14:paraId="7C450FD8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  <w:r w:rsidRPr="00B53EFD">
        <w:rPr>
          <w:rFonts w:ascii="Malgun Gothic Semilight" w:eastAsia="Malgun Gothic Semilight" w:hAnsi="Malgun Gothic Semilight" w:cs="Malgun Gothic Semilight"/>
        </w:rPr>
        <w:t>As required by the admission for the International Course Program of Civil Engineering, Kyoto University,</w:t>
      </w:r>
    </w:p>
    <w:p w14:paraId="007DDCEA" w14:textId="1DCAF2F6" w:rsidR="00AE6A7D" w:rsidRPr="00B53EFD" w:rsidRDefault="00AE6A7D" w:rsidP="00AE6A7D">
      <w:pPr>
        <w:ind w:leftChars="50" w:left="105"/>
        <w:rPr>
          <w:rFonts w:ascii="Malgun Gothic Semilight" w:eastAsia="Malgun Gothic Semilight" w:hAnsi="Malgun Gothic Semilight" w:cs="Malgun Gothic Semilight"/>
        </w:rPr>
      </w:pPr>
      <w:r w:rsidRPr="00B53EFD">
        <w:rPr>
          <w:rFonts w:ascii="Malgun Gothic Semilight" w:eastAsia="Malgun Gothic Semilight" w:hAnsi="Malgun Gothic Semilight" w:cs="Malgun Gothic Semilight" w:hint="eastAsia"/>
        </w:rPr>
        <w:t>I</w:t>
      </w:r>
      <w:r w:rsidRPr="00B53EFD">
        <w:rPr>
          <w:rFonts w:ascii="Malgun Gothic Semilight" w:eastAsia="Malgun Gothic Semilight" w:hAnsi="Malgun Gothic Semilight" w:cs="Malgun Gothic Semilight"/>
        </w:rPr>
        <w:t xml:space="preserve"> confirm that the above-named student has enough English language ability to engage in</w:t>
      </w:r>
      <w:r w:rsidR="007F6120">
        <w:rPr>
          <w:rFonts w:ascii="Malgun Gothic Semilight" w:eastAsia="Malgun Gothic Semilight" w:hAnsi="Malgun Gothic Semilight" w:cs="Malgun Gothic Semilight"/>
        </w:rPr>
        <w:t xml:space="preserve"> the </w:t>
      </w:r>
      <w:r w:rsidRPr="00B53EFD">
        <w:rPr>
          <w:rFonts w:ascii="Malgun Gothic Semilight" w:eastAsia="Malgun Gothic Semilight" w:hAnsi="Malgun Gothic Semilight" w:cs="Malgun Gothic Semilight"/>
        </w:rPr>
        <w:t xml:space="preserve">program activity at your school and in day-to day life activities. </w:t>
      </w:r>
    </w:p>
    <w:p w14:paraId="7790B1D4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  <w:r w:rsidRPr="00B53EFD">
        <w:rPr>
          <w:rFonts w:ascii="Malgun Gothic Semilight" w:eastAsia="Malgun Gothic Semilight" w:hAnsi="Malgun Gothic Semilight" w:cs="Malgun Gothic Semilight"/>
        </w:rPr>
        <w:t>To verify English language proficiency, the following objective measurement has been used.</w:t>
      </w:r>
    </w:p>
    <w:p w14:paraId="05031465" w14:textId="77777777" w:rsidR="00AE6A7D" w:rsidRPr="00B53EFD" w:rsidRDefault="00AE6A7D" w:rsidP="00654EC5">
      <w:pPr>
        <w:ind w:firstLineChars="50" w:firstLine="110"/>
        <w:jc w:val="center"/>
        <w:rPr>
          <w:rFonts w:ascii="Malgun Gothic Semilight" w:eastAsia="Malgun Gothic Semilight" w:hAnsi="Malgun Gothic Semilight" w:cs="Malgun Gothic Semilight"/>
        </w:rPr>
      </w:pPr>
    </w:p>
    <w:p w14:paraId="623227CD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</w:p>
    <w:p w14:paraId="534B5B58" w14:textId="77777777" w:rsidR="00AE6A7D" w:rsidRPr="00B53EFD" w:rsidRDefault="00AE6A7D" w:rsidP="00B53EFD">
      <w:pPr>
        <w:rPr>
          <w:rFonts w:ascii="Malgun Gothic Semilight" w:eastAsia="Malgun Gothic Semilight" w:hAnsi="Malgun Gothic Semilight" w:cs="Malgun Gothic Semilight"/>
        </w:rPr>
      </w:pPr>
    </w:p>
    <w:p w14:paraId="1F8D76C3" w14:textId="3C45243D" w:rsidR="007F6120" w:rsidRPr="007F6120" w:rsidRDefault="00AE6A7D" w:rsidP="007F6120">
      <w:pPr>
        <w:pStyle w:val="a7"/>
        <w:numPr>
          <w:ilvl w:val="0"/>
          <w:numId w:val="1"/>
        </w:numPr>
        <w:ind w:leftChars="0"/>
        <w:rPr>
          <w:rFonts w:ascii="Malgun Gothic Semilight" w:eastAsia="Malgun Gothic Semilight" w:hAnsi="Malgun Gothic Semilight" w:cs="Malgun Gothic Semilight"/>
        </w:rPr>
      </w:pPr>
      <w:r w:rsidRPr="00B53EFD">
        <w:rPr>
          <w:rFonts w:ascii="Malgun Gothic Semilight" w:eastAsia="Malgun Gothic Semilight" w:hAnsi="Malgun Gothic Semilight" w:cs="Malgun Gothic Semilight" w:hint="eastAsia"/>
        </w:rPr>
        <w:t>S</w:t>
      </w:r>
      <w:r w:rsidRPr="00B53EFD">
        <w:rPr>
          <w:rFonts w:ascii="Malgun Gothic Semilight" w:eastAsia="Malgun Gothic Semilight" w:hAnsi="Malgun Gothic Semilight" w:cs="Malgun Gothic Semilight"/>
        </w:rPr>
        <w:t>tudent is pursuing/</w:t>
      </w:r>
      <w:r w:rsidRPr="00B53EFD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B53EFD">
        <w:rPr>
          <w:rFonts w:ascii="Malgun Gothic Semilight" w:eastAsia="Malgun Gothic Semilight" w:hAnsi="Malgun Gothic Semilight" w:cs="Malgun Gothic Semilight"/>
        </w:rPr>
        <w:t>completed</w:t>
      </w:r>
      <w:r w:rsidRPr="00B53EFD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B53EFD">
        <w:rPr>
          <w:rFonts w:ascii="Malgun Gothic Semilight" w:eastAsia="Malgun Gothic Semilight" w:hAnsi="Malgun Gothic Semilight" w:cs="Malgun Gothic Semilight"/>
        </w:rPr>
        <w:t>a whole curriculum of secondary education in English</w:t>
      </w:r>
      <w:r w:rsidR="00F0397B">
        <w:rPr>
          <w:rFonts w:ascii="Malgun Gothic Semilight" w:eastAsia="Malgun Gothic Semilight" w:hAnsi="Malgun Gothic Semilight" w:cs="Malgun Gothic Semilight"/>
        </w:rPr>
        <w:t xml:space="preserve"> </w:t>
      </w:r>
    </w:p>
    <w:p w14:paraId="3DE353C9" w14:textId="715EA75D" w:rsidR="00AE6A7D" w:rsidRPr="00B53EFD" w:rsidRDefault="00F0397B" w:rsidP="00F0397B">
      <w:pPr>
        <w:ind w:left="465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f</w:t>
      </w:r>
      <w:r>
        <w:rPr>
          <w:rFonts w:ascii="Malgun Gothic Semilight" w:eastAsia="Malgun Gothic Semilight" w:hAnsi="Malgun Gothic Semilight" w:cs="Malgun Gothic Semilight" w:hint="eastAsia"/>
        </w:rPr>
        <w:t>rom g</w:t>
      </w:r>
      <w:r w:rsidR="00AE6A7D" w:rsidRPr="00B53EFD">
        <w:rPr>
          <w:rFonts w:ascii="Malgun Gothic Semilight" w:eastAsia="Malgun Gothic Semilight" w:hAnsi="Malgun Gothic Semilight" w:cs="Malgun Gothic Semilight"/>
        </w:rPr>
        <w:t>rade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proofErr w:type="gramStart"/>
      <w:r>
        <w:rPr>
          <w:rFonts w:ascii="Malgun Gothic Semilight" w:eastAsia="Malgun Gothic Semilight" w:hAnsi="Malgun Gothic Semilight" w:cs="Malgun Gothic Semilight"/>
        </w:rPr>
        <w:t xml:space="preserve">(  </w:t>
      </w:r>
      <w:proofErr w:type="gramEnd"/>
      <w:r>
        <w:rPr>
          <w:rFonts w:ascii="Malgun Gothic Semilight" w:eastAsia="Malgun Gothic Semilight" w:hAnsi="Malgun Gothic Semilight" w:cs="Malgun Gothic Semilight"/>
        </w:rPr>
        <w:t xml:space="preserve">   )</w:t>
      </w:r>
      <w:r>
        <w:rPr>
          <w:rFonts w:ascii="Malgun Gothic Semilight" w:eastAsia="Malgun Gothic Semilight" w:hAnsi="Malgun Gothic Semilight" w:cs="Malgun Gothic Semilight" w:hint="eastAsia"/>
        </w:rPr>
        <w:t xml:space="preserve"> </w:t>
      </w:r>
      <w:r>
        <w:rPr>
          <w:rFonts w:ascii="Malgun Gothic Semilight" w:eastAsia="Malgun Gothic Semilight" w:hAnsi="Malgun Gothic Semilight" w:cs="Malgun Gothic Semilight"/>
        </w:rPr>
        <w:t>to grade (      )</w:t>
      </w:r>
      <w:r>
        <w:rPr>
          <w:rFonts w:ascii="Malgun Gothic Semilight" w:eastAsia="Malgun Gothic Semilight" w:hAnsi="Malgun Gothic Semilight" w:cs="Malgun Gothic Semilight" w:hint="eastAsia"/>
        </w:rPr>
        <w:t xml:space="preserve"> </w:t>
      </w:r>
      <w:r>
        <w:rPr>
          <w:rFonts w:ascii="Malgun Gothic Semilight" w:eastAsia="Malgun Gothic Semilight" w:hAnsi="Malgun Gothic Semilight" w:cs="Malgun Gothic Semilight"/>
        </w:rPr>
        <w:t xml:space="preserve">at our school.  </w:t>
      </w:r>
    </w:p>
    <w:p w14:paraId="5512228E" w14:textId="77777777" w:rsidR="00AE6A7D" w:rsidRPr="007F6120" w:rsidRDefault="00AE6A7D" w:rsidP="00AE6A7D">
      <w:pPr>
        <w:rPr>
          <w:rFonts w:ascii="Malgun Gothic Semilight" w:eastAsia="Malgun Gothic Semilight" w:hAnsi="Malgun Gothic Semilight" w:cs="Malgun Gothic Semilight"/>
        </w:rPr>
      </w:pPr>
    </w:p>
    <w:p w14:paraId="33C487F0" w14:textId="77777777" w:rsidR="00AE6A7D" w:rsidRPr="00F0397B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</w:p>
    <w:p w14:paraId="159FE0AD" w14:textId="77777777" w:rsidR="00AE6A7D" w:rsidRPr="00F0397B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</w:p>
    <w:p w14:paraId="317B0233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</w:p>
    <w:p w14:paraId="57101E97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</w:p>
    <w:p w14:paraId="20726C50" w14:textId="03C05922" w:rsidR="00AE6A7D" w:rsidRPr="008C41C3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  <w:u w:val="single"/>
        </w:rPr>
      </w:pPr>
      <w:r w:rsidRPr="008C41C3">
        <w:rPr>
          <w:rFonts w:ascii="Malgun Gothic Semilight" w:eastAsia="Malgun Gothic Semilight" w:hAnsi="Malgun Gothic Semilight" w:cs="Malgun Gothic Semilight"/>
          <w:u w:val="single"/>
        </w:rPr>
        <w:t xml:space="preserve">Date of issue </w:t>
      </w:r>
      <w:r w:rsidR="008C41C3">
        <w:rPr>
          <w:rFonts w:ascii="Malgun Gothic Semilight" w:eastAsia="Malgun Gothic Semilight" w:hAnsi="Malgun Gothic Semilight" w:cs="Malgun Gothic Semilight"/>
          <w:u w:val="single"/>
        </w:rPr>
        <w:t xml:space="preserve">                                </w:t>
      </w:r>
    </w:p>
    <w:p w14:paraId="60B1EA4A" w14:textId="77777777" w:rsidR="00AE6A7D" w:rsidRPr="00B53EFD" w:rsidRDefault="00AE6A7D" w:rsidP="00AE6A7D">
      <w:pPr>
        <w:rPr>
          <w:rFonts w:ascii="Malgun Gothic Semilight" w:eastAsia="Malgun Gothic Semilight" w:hAnsi="Malgun Gothic Semilight" w:cs="Malgun Gothic Semilight"/>
        </w:rPr>
      </w:pPr>
    </w:p>
    <w:p w14:paraId="2475FFB0" w14:textId="77777777" w:rsidR="00AE6A7D" w:rsidRPr="00B53EFD" w:rsidRDefault="00AE6A7D" w:rsidP="00AE6A7D">
      <w:pPr>
        <w:rPr>
          <w:rFonts w:ascii="Malgun Gothic Semilight" w:eastAsia="Malgun Gothic Semilight" w:hAnsi="Malgun Gothic Semilight" w:cs="Malgun Gothic Semilight"/>
        </w:rPr>
      </w:pPr>
    </w:p>
    <w:p w14:paraId="5DDEBE81" w14:textId="53509E33" w:rsidR="00AE6A7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  <w:u w:val="single"/>
        </w:rPr>
      </w:pPr>
      <w:r w:rsidRPr="008C41C3">
        <w:rPr>
          <w:rFonts w:ascii="Malgun Gothic Semilight" w:eastAsia="Malgun Gothic Semilight" w:hAnsi="Malgun Gothic Semilight" w:cs="Malgun Gothic Semilight"/>
          <w:u w:val="single"/>
        </w:rPr>
        <w:t>Name in block letters</w:t>
      </w:r>
      <w:r w:rsidR="008C41C3">
        <w:rPr>
          <w:rFonts w:ascii="Malgun Gothic Semilight" w:eastAsia="Malgun Gothic Semilight" w:hAnsi="Malgun Gothic Semilight" w:cs="Malgun Gothic Semilight"/>
          <w:u w:val="single"/>
        </w:rPr>
        <w:t xml:space="preserve">                                                 </w:t>
      </w:r>
    </w:p>
    <w:p w14:paraId="56D1E6C3" w14:textId="77777777" w:rsidR="008C41C3" w:rsidRPr="008C41C3" w:rsidRDefault="008C41C3" w:rsidP="00AE6A7D">
      <w:pPr>
        <w:ind w:firstLineChars="50" w:firstLine="110"/>
        <w:rPr>
          <w:rFonts w:ascii="Malgun Gothic Semilight" w:eastAsia="Malgun Gothic Semilight" w:hAnsi="Malgun Gothic Semilight" w:cs="Malgun Gothic Semilight"/>
          <w:u w:val="single"/>
        </w:rPr>
      </w:pPr>
    </w:p>
    <w:p w14:paraId="453F4436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  <w:r w:rsidRPr="00B53EFD">
        <w:rPr>
          <w:rFonts w:ascii="Malgun Gothic Semilight" w:eastAsia="Malgun Gothic Semilight" w:hAnsi="Malgun Gothic Semilight" w:cs="Malgun Gothic Semilight"/>
        </w:rPr>
        <w:t xml:space="preserve">Signature </w:t>
      </w:r>
    </w:p>
    <w:p w14:paraId="2728B44B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</w:p>
    <w:p w14:paraId="5F997191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</w:p>
    <w:p w14:paraId="1CA6BD17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</w:p>
    <w:p w14:paraId="43B0E708" w14:textId="77777777" w:rsidR="00AE6A7D" w:rsidRPr="00B53EFD" w:rsidRDefault="00AE6A7D" w:rsidP="00AE6A7D">
      <w:pPr>
        <w:ind w:firstLineChars="50" w:firstLine="110"/>
        <w:rPr>
          <w:rFonts w:ascii="Malgun Gothic Semilight" w:eastAsia="Malgun Gothic Semilight" w:hAnsi="Malgun Gothic Semilight" w:cs="Malgun Gothic Semilight"/>
        </w:rPr>
      </w:pPr>
      <w:r w:rsidRPr="00B53EFD">
        <w:rPr>
          <w:rFonts w:ascii="Malgun Gothic Semilight" w:eastAsia="Malgun Gothic Semilight" w:hAnsi="Malgun Gothic Semilight" w:cs="Malgun Gothic Semilight"/>
        </w:rPr>
        <w:t xml:space="preserve">Official seal of school </w:t>
      </w:r>
    </w:p>
    <w:p w14:paraId="34DD1825" w14:textId="77777777" w:rsidR="00AE6A7D" w:rsidRPr="00B53EFD" w:rsidRDefault="00AE6A7D" w:rsidP="002D3C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Chars="129" w:firstLine="284"/>
        <w:jc w:val="left"/>
        <w:textAlignment w:val="auto"/>
        <w:rPr>
          <w:rFonts w:ascii="Malgun Gothic Semilight" w:eastAsia="Malgun Gothic Semilight" w:hAnsi="Malgun Gothic Semilight" w:cs="Malgun Gothic Semilight"/>
          <w:color w:val="222222"/>
          <w:shd w:val="clear" w:color="auto" w:fill="FFFFFF"/>
        </w:rPr>
      </w:pPr>
    </w:p>
    <w:p w14:paraId="7118D007" w14:textId="7EAD4942" w:rsidR="00C81618" w:rsidRPr="00B53EFD" w:rsidRDefault="00C81618" w:rsidP="003A51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left"/>
        <w:textAlignment w:val="auto"/>
        <w:rPr>
          <w:rFonts w:ascii="Malgun Gothic Semilight" w:eastAsia="Malgun Gothic Semilight" w:hAnsi="Malgun Gothic Semilight" w:cs="Malgun Gothic Semilight"/>
          <w:kern w:val="0"/>
          <w:szCs w:val="21"/>
          <w:lang w:val="en-US"/>
        </w:rPr>
      </w:pPr>
      <w:r w:rsidRPr="00B53EFD">
        <w:rPr>
          <w:rFonts w:ascii="Malgun Gothic Semilight" w:eastAsia="Malgun Gothic Semilight" w:hAnsi="Malgun Gothic Semilight" w:cs="Malgun Gothic Semilight" w:hint="eastAsia"/>
          <w:kern w:val="0"/>
          <w:szCs w:val="21"/>
          <w:lang w:val="en-US"/>
        </w:rPr>
        <w:t xml:space="preserve">　</w:t>
      </w:r>
    </w:p>
    <w:sectPr w:rsidR="00C81618" w:rsidRPr="00B53EFD" w:rsidSect="00E46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24" w:right="851" w:bottom="57" w:left="79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900AE" w14:textId="77777777" w:rsidR="003A1CF0" w:rsidRDefault="003A1CF0" w:rsidP="00A2709B">
      <w:r>
        <w:separator/>
      </w:r>
    </w:p>
  </w:endnote>
  <w:endnote w:type="continuationSeparator" w:id="0">
    <w:p w14:paraId="6BAA57A5" w14:textId="77777777" w:rsidR="003A1CF0" w:rsidRDefault="003A1CF0" w:rsidP="00A2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3F59" w14:textId="77777777" w:rsidR="00C210EE" w:rsidRDefault="00C210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4422" w14:textId="77777777" w:rsidR="00C210EE" w:rsidRDefault="00C210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BFB7" w14:textId="77777777" w:rsidR="00C210EE" w:rsidRDefault="00C2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03D4D" w14:textId="77777777" w:rsidR="003A1CF0" w:rsidRDefault="003A1CF0" w:rsidP="00A2709B">
      <w:r>
        <w:separator/>
      </w:r>
    </w:p>
  </w:footnote>
  <w:footnote w:type="continuationSeparator" w:id="0">
    <w:p w14:paraId="77242D43" w14:textId="77777777" w:rsidR="003A1CF0" w:rsidRDefault="003A1CF0" w:rsidP="00A2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2709" w14:textId="77777777" w:rsidR="00C210EE" w:rsidRDefault="00C210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9FF6" w14:textId="379073E0" w:rsidR="00C210EE" w:rsidRDefault="00C210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4AC2" w14:textId="77777777" w:rsidR="00C210EE" w:rsidRDefault="00C210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E7B34"/>
    <w:multiLevelType w:val="hybridMultilevel"/>
    <w:tmpl w:val="C9AC4568"/>
    <w:lvl w:ilvl="0" w:tplc="9A94AFFC">
      <w:start w:val="1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EE"/>
    <w:rsid w:val="000D07D0"/>
    <w:rsid w:val="0010294F"/>
    <w:rsid w:val="001C4CD1"/>
    <w:rsid w:val="00203219"/>
    <w:rsid w:val="0020404F"/>
    <w:rsid w:val="002D3C82"/>
    <w:rsid w:val="003717BE"/>
    <w:rsid w:val="00394896"/>
    <w:rsid w:val="00396086"/>
    <w:rsid w:val="003A1CF0"/>
    <w:rsid w:val="003A5165"/>
    <w:rsid w:val="0040049C"/>
    <w:rsid w:val="004801B5"/>
    <w:rsid w:val="004976EE"/>
    <w:rsid w:val="00520CB3"/>
    <w:rsid w:val="00564DFA"/>
    <w:rsid w:val="0057304C"/>
    <w:rsid w:val="005854CD"/>
    <w:rsid w:val="005E15C4"/>
    <w:rsid w:val="005F7419"/>
    <w:rsid w:val="0064444D"/>
    <w:rsid w:val="00654EC5"/>
    <w:rsid w:val="006619D8"/>
    <w:rsid w:val="006F0738"/>
    <w:rsid w:val="007F6120"/>
    <w:rsid w:val="00830D1A"/>
    <w:rsid w:val="008349F8"/>
    <w:rsid w:val="008C41C3"/>
    <w:rsid w:val="00911D79"/>
    <w:rsid w:val="00965CAA"/>
    <w:rsid w:val="00981C38"/>
    <w:rsid w:val="009E48F8"/>
    <w:rsid w:val="00A2709B"/>
    <w:rsid w:val="00AC6272"/>
    <w:rsid w:val="00AE6A7D"/>
    <w:rsid w:val="00B53EFD"/>
    <w:rsid w:val="00B90C2B"/>
    <w:rsid w:val="00BC3533"/>
    <w:rsid w:val="00BE1184"/>
    <w:rsid w:val="00C210EE"/>
    <w:rsid w:val="00C81618"/>
    <w:rsid w:val="00C858B4"/>
    <w:rsid w:val="00D059AD"/>
    <w:rsid w:val="00D6496A"/>
    <w:rsid w:val="00D8159B"/>
    <w:rsid w:val="00DC4EC3"/>
    <w:rsid w:val="00E20DBE"/>
    <w:rsid w:val="00E40CDE"/>
    <w:rsid w:val="00E4318B"/>
    <w:rsid w:val="00E46ED9"/>
    <w:rsid w:val="00E81105"/>
    <w:rsid w:val="00E84E37"/>
    <w:rsid w:val="00EE2E44"/>
    <w:rsid w:val="00F0397B"/>
    <w:rsid w:val="00FA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875A1"/>
  <w15:chartTrackingRefBased/>
  <w15:docId w15:val="{9D06D15A-A7CA-4D13-8C6A-808FB01A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9AD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09B"/>
    <w:rPr>
      <w:rFonts w:ascii="Times New Roman" w:eastAsia="ＭＳ 明朝" w:hAnsi="Times New Roman" w:cs="Times New Roman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A27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09B"/>
    <w:rPr>
      <w:rFonts w:ascii="Times New Roman" w:eastAsia="ＭＳ 明朝" w:hAnsi="Times New Roman" w:cs="Times New Roman"/>
      <w:szCs w:val="20"/>
      <w:lang w:val="en-GB"/>
    </w:rPr>
  </w:style>
  <w:style w:type="table" w:styleId="2">
    <w:name w:val="Plain Table 2"/>
    <w:basedOn w:val="a1"/>
    <w:uiPriority w:val="42"/>
    <w:rsid w:val="00AE6A7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List Paragraph"/>
    <w:basedOn w:val="a"/>
    <w:uiPriority w:val="34"/>
    <w:qFormat/>
    <w:rsid w:val="00AE6A7D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  <w:lang w:val="en-US"/>
    </w:rPr>
  </w:style>
  <w:style w:type="table" w:styleId="a8">
    <w:name w:val="Table Grid"/>
    <w:basedOn w:val="a1"/>
    <w:uiPriority w:val="39"/>
    <w:rsid w:val="007F6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Uchino</dc:creator>
  <cp:keywords/>
  <dc:description/>
  <cp:lastModifiedBy>Office</cp:lastModifiedBy>
  <cp:revision>28</cp:revision>
  <cp:lastPrinted>2024-09-27T03:03:00Z</cp:lastPrinted>
  <dcterms:created xsi:type="dcterms:W3CDTF">2024-09-25T01:46:00Z</dcterms:created>
  <dcterms:modified xsi:type="dcterms:W3CDTF">2025-01-15T05:25:00Z</dcterms:modified>
</cp:coreProperties>
</file>