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7F85" w14:textId="1D46B8EB" w:rsidR="0013531B" w:rsidRDefault="0013531B" w:rsidP="0013531B">
      <w:pPr>
        <w:rPr>
          <w:rFonts w:ascii="Times New Roman" w:eastAsiaTheme="minorEastAsia" w:hAnsi="Times New Roman"/>
          <w:b/>
          <w:sz w:val="36"/>
          <w:szCs w:val="36"/>
        </w:rPr>
      </w:pPr>
      <w:r w:rsidRPr="0013531B">
        <w:rPr>
          <w:rFonts w:ascii="Times New Roman" w:eastAsiaTheme="minorEastAsia" w:hAnsi="Times New Roman"/>
          <w:b/>
          <w:sz w:val="36"/>
          <w:szCs w:val="36"/>
        </w:rPr>
        <w:t xml:space="preserve">Financial Plan for </w:t>
      </w:r>
      <w:r w:rsidRPr="0013531B">
        <w:rPr>
          <w:rFonts w:ascii="Times New Roman" w:eastAsiaTheme="minorEastAsia" w:hAnsi="Times New Roman" w:hint="eastAsia"/>
          <w:b/>
          <w:sz w:val="36"/>
          <w:szCs w:val="36"/>
        </w:rPr>
        <w:t>U</w:t>
      </w:r>
      <w:r w:rsidRPr="0013531B">
        <w:rPr>
          <w:rFonts w:ascii="Times New Roman" w:eastAsiaTheme="minorEastAsia" w:hAnsi="Times New Roman"/>
          <w:b/>
          <w:sz w:val="36"/>
          <w:szCs w:val="36"/>
        </w:rPr>
        <w:t xml:space="preserve">ndergraduate </w:t>
      </w:r>
      <w:r w:rsidRPr="0013531B">
        <w:rPr>
          <w:rFonts w:ascii="Times New Roman" w:eastAsiaTheme="minorEastAsia" w:hAnsi="Times New Roman" w:hint="eastAsia"/>
          <w:b/>
          <w:sz w:val="36"/>
          <w:szCs w:val="36"/>
        </w:rPr>
        <w:t>S</w:t>
      </w:r>
      <w:r w:rsidRPr="0013531B">
        <w:rPr>
          <w:rFonts w:ascii="Times New Roman" w:eastAsiaTheme="minorEastAsia" w:hAnsi="Times New Roman"/>
          <w:b/>
          <w:sz w:val="36"/>
          <w:szCs w:val="36"/>
        </w:rPr>
        <w:t>tudy</w:t>
      </w:r>
    </w:p>
    <w:p w14:paraId="5CF8036C" w14:textId="6EA0A37F" w:rsidR="00751E4C" w:rsidRDefault="0013531B" w:rsidP="000C6958">
      <w:pPr>
        <w:ind w:firstLineChars="200" w:firstLine="480"/>
        <w:rPr>
          <w:rFonts w:ascii="Arial" w:eastAsiaTheme="minorEastAsia" w:hAnsi="Arial" w:cs="Arial"/>
          <w:szCs w:val="21"/>
        </w:rPr>
      </w:pPr>
      <w:r w:rsidRPr="0013531B">
        <w:rPr>
          <w:rFonts w:asciiTheme="majorHAnsi" w:eastAsiaTheme="minorEastAsia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12C44" wp14:editId="4F0F230A">
                <wp:simplePos x="0" y="0"/>
                <wp:positionH relativeFrom="column">
                  <wp:posOffset>1655445</wp:posOffset>
                </wp:positionH>
                <wp:positionV relativeFrom="paragraph">
                  <wp:posOffset>172085</wp:posOffset>
                </wp:positionV>
                <wp:extent cx="3994029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9402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A4E0D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35pt,13.55pt" to="444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AK+wEAALMDAAAOAAAAZHJzL2Uyb0RvYy54bWysU0uOEzEQ3SNxB8t70p1AEGmlM4uJBhZ8&#10;IjEcoMZtpy25bctl0sk2rLkAHIIFI7HkMFnMNSi7k2iY2SF6YdX3uV759fxi2xm2kQG1szUfj0rO&#10;pBWu0XZd80/XV89ecYYRbAPGWVnznUR+sXj6ZN77Sk5c60wjAyMQi1Xva97G6KuiQNHKDnDkvLSU&#10;VC50EMkN66IJ0BN6Z4pJWb4sehcaH5yQiBRdDkm+yPhKSRE/KIUyMlNzmi3mM+TzJp3FYg7VOoBv&#10;tTiOAf8wRQfa0qVnqCVEYJ+DfgTVaREcOhVHwnWFU0oLmTkQm3H5gM3HFrzMXGg56M9rwv8HK95v&#10;VoHpht6OMwsdPdHd99u7X98O+5+HL18P+x+H/W82TnvqPVZUfmlX4eihX4VEeqtCx5TR/k2CSREi&#10;xrZ5y7vzluU2MkHB57PZi3Iy40yccsUAkRp9wPhauo4lo+ZG27QAqGDzFiNdS6WnkhS27kobkx/R&#10;WNbXfDadTAkZSErKQCSz80QO7ZozMGvSqIghI6IzukndCQd3eGkC2wDJhNTVuP6axuXMAEZKEIf8&#10;DY0tNHIonU0pPGgIIb5zzRAel6c4jTtA58n/ujLRWAK2Q0tOJSTqMDaNJLN6j6zT7odtJ+vGNbv8&#10;CEXySBm57ajiJL37Ptn3/7XFHwAAAP//AwBQSwMEFAAGAAgAAAAhAI6CjNrdAAAACQEAAA8AAABk&#10;cnMvZG93bnJldi54bWxMj0FPwzAMhe9I/IfISNxYsiJtXWk6TQi4ICExCue08dpqjVM1WVf+PUYc&#10;2M1+7+n5c76dXS8mHEPnScNyoUAg1d521GgoP57vUhAhGrKm94QavjHAtri+yk1m/ZnecdrHRnAJ&#10;hcxoaGMcMilD3aIzYeEHJPYOfnQm8jo20o7mzOWul4lSK+lMR3yhNQM+tlgf9yenYff1+nT/NlXO&#10;93bTlJ/Wleol0fr2Zt49gIg4x/8w/OIzOhTMVPkT2SB6DclKrTnKw3oJggNpumGh+hNkkcvLD4of&#10;AAAA//8DAFBLAQItABQABgAIAAAAIQC2gziS/gAAAOEBAAATAAAAAAAAAAAAAAAAAAAAAABbQ29u&#10;dGVudF9UeXBlc10ueG1sUEsBAi0AFAAGAAgAAAAhADj9If/WAAAAlAEAAAsAAAAAAAAAAAAAAAAA&#10;LwEAAF9yZWxzLy5yZWxzUEsBAi0AFAAGAAgAAAAhAOWsAAr7AQAAswMAAA4AAAAAAAAAAAAAAAAA&#10;LgIAAGRycy9lMm9Eb2MueG1sUEsBAi0AFAAGAAgAAAAhAI6CjNrdAAAACQEAAA8AAAAAAAAAAAAA&#10;AAAAVQQAAGRycy9kb3ducmV2LnhtbFBLBQYAAAAABAAEAPMAAABfBQAAAAA=&#10;"/>
            </w:pict>
          </mc:Fallback>
        </mc:AlternateContent>
      </w:r>
      <w:r w:rsidRPr="0013531B">
        <w:rPr>
          <w:rFonts w:asciiTheme="majorHAnsi" w:eastAsiaTheme="minorEastAsia" w:hAnsiTheme="majorHAnsi" w:cstheme="majorHAnsi"/>
          <w:sz w:val="24"/>
          <w:szCs w:val="24"/>
        </w:rPr>
        <w:t>Name of applicant:</w:t>
      </w:r>
      <w:r w:rsidRPr="0013531B">
        <w:rPr>
          <w:rFonts w:asciiTheme="majorHAnsi" w:eastAsiaTheme="minorEastAsia" w:hAnsiTheme="majorHAnsi" w:cstheme="majorHAnsi"/>
          <w:sz w:val="24"/>
          <w:szCs w:val="24"/>
        </w:rPr>
        <w:tab/>
      </w:r>
      <w:r w:rsidR="000C6958">
        <w:rPr>
          <w:rFonts w:asciiTheme="majorHAnsi" w:eastAsiaTheme="minorEastAsia" w:hAnsiTheme="majorHAnsi" w:cstheme="majorHAnsi" w:hint="eastAsia"/>
          <w:sz w:val="24"/>
          <w:szCs w:val="24"/>
        </w:rPr>
        <w:t xml:space="preserve">　　　　　　　　　　　　　　　　　　　　　　</w:t>
      </w:r>
    </w:p>
    <w:p w14:paraId="439CF902" w14:textId="77777777" w:rsidR="007F4660" w:rsidRDefault="007F4660" w:rsidP="000C6958">
      <w:pPr>
        <w:ind w:firstLineChars="600" w:firstLine="1260"/>
        <w:rPr>
          <w:rFonts w:ascii="Arial" w:eastAsiaTheme="minorEastAsia" w:hAnsi="Arial" w:cs="Arial"/>
          <w:szCs w:val="21"/>
        </w:rPr>
      </w:pPr>
    </w:p>
    <w:p w14:paraId="61F6F301" w14:textId="6823E1DE" w:rsidR="00751E4C" w:rsidRPr="007F4660" w:rsidRDefault="00751E4C" w:rsidP="007F4660">
      <w:pPr>
        <w:pStyle w:val="a8"/>
        <w:numPr>
          <w:ilvl w:val="0"/>
          <w:numId w:val="8"/>
        </w:numPr>
        <w:ind w:leftChars="0" w:left="993"/>
        <w:rPr>
          <w:rFonts w:ascii="Arial" w:eastAsiaTheme="minorEastAsia" w:hAnsi="Arial" w:cs="Arial"/>
          <w:szCs w:val="21"/>
        </w:rPr>
      </w:pPr>
      <w:r w:rsidRPr="007F4660">
        <w:rPr>
          <w:rFonts w:ascii="Arial" w:eastAsiaTheme="minorEastAsia" w:hAnsi="Arial" w:cs="Arial"/>
          <w:szCs w:val="21"/>
        </w:rPr>
        <w:t>T</w:t>
      </w:r>
      <w:r w:rsidRPr="007F4660">
        <w:rPr>
          <w:rFonts w:ascii="Arial" w:eastAsiaTheme="minorEastAsia" w:hAnsi="Arial" w:cs="Arial" w:hint="eastAsia"/>
          <w:szCs w:val="21"/>
        </w:rPr>
        <w:t>his does not affect to your screening results.</w:t>
      </w:r>
    </w:p>
    <w:p w14:paraId="16DCC6AB" w14:textId="0326AB01" w:rsidR="004B7BB3" w:rsidRDefault="000C6958" w:rsidP="004B7BB3">
      <w:pPr>
        <w:pStyle w:val="a8"/>
        <w:numPr>
          <w:ilvl w:val="0"/>
          <w:numId w:val="8"/>
        </w:numPr>
        <w:ind w:leftChars="0" w:left="993"/>
        <w:jc w:val="left"/>
        <w:rPr>
          <w:rFonts w:ascii="Arial" w:eastAsiaTheme="minorEastAsia" w:hAnsi="Arial" w:cs="Arial"/>
          <w:szCs w:val="21"/>
        </w:rPr>
      </w:pPr>
      <w:r w:rsidRPr="000C6958">
        <w:rPr>
          <w:rFonts w:ascii="Arial" w:eastAsiaTheme="minorEastAsia" w:hAnsi="Arial" w:cs="Arial"/>
          <w:szCs w:val="21"/>
        </w:rPr>
        <w:t>The information provided here will be used for the consideration of scholarship awarding.</w:t>
      </w:r>
      <w:r>
        <w:rPr>
          <w:rFonts w:ascii="Arial" w:eastAsiaTheme="minorEastAsia" w:hAnsi="Arial" w:cs="Arial" w:hint="eastAsia"/>
          <w:szCs w:val="21"/>
        </w:rPr>
        <w:t xml:space="preserve">　</w:t>
      </w:r>
    </w:p>
    <w:p w14:paraId="7D7AED39" w14:textId="77777777" w:rsidR="002A0B35" w:rsidRPr="004B7BB3" w:rsidRDefault="002A0B35" w:rsidP="002A0B35">
      <w:pPr>
        <w:pStyle w:val="a8"/>
        <w:ind w:leftChars="0" w:left="993"/>
        <w:jc w:val="left"/>
        <w:rPr>
          <w:rFonts w:ascii="Arial" w:eastAsiaTheme="minorEastAsia" w:hAnsi="Arial" w:cs="Arial"/>
          <w:szCs w:val="21"/>
        </w:rPr>
      </w:pPr>
    </w:p>
    <w:tbl>
      <w:tblPr>
        <w:tblpPr w:leftFromText="142" w:rightFromText="142" w:vertAnchor="text" w:horzAnchor="margin" w:tblpY="112"/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3544"/>
        <w:gridCol w:w="2469"/>
      </w:tblGrid>
      <w:tr w:rsidR="004B7BB3" w:rsidRPr="004B7BB3" w14:paraId="5E1125AE" w14:textId="77777777" w:rsidTr="00E24288">
        <w:trPr>
          <w:trHeight w:val="420"/>
        </w:trPr>
        <w:tc>
          <w:tcPr>
            <w:tcW w:w="9977" w:type="dxa"/>
            <w:gridSpan w:val="4"/>
            <w:shd w:val="clear" w:color="auto" w:fill="DDD9C3" w:themeFill="background2" w:themeFillShade="E6"/>
          </w:tcPr>
          <w:p w14:paraId="1500E300" w14:textId="6D504EC2" w:rsidR="004B7BB3" w:rsidRPr="004B7BB3" w:rsidRDefault="004B7BB3" w:rsidP="004B7BB3">
            <w:pPr>
              <w:ind w:firstLineChars="100" w:firstLine="241"/>
              <w:rPr>
                <w:rFonts w:ascii="Times New Roman" w:hAnsi="Times New Roman"/>
                <w:b/>
                <w:sz w:val="24"/>
                <w:szCs w:val="24"/>
              </w:rPr>
            </w:pPr>
            <w:r w:rsidRPr="004B7BB3">
              <w:rPr>
                <w:rFonts w:ascii="Times New Roman" w:hAnsi="Times New Roman" w:hint="eastAsia"/>
                <w:b/>
                <w:sz w:val="24"/>
                <w:szCs w:val="24"/>
              </w:rPr>
              <w:t>F</w:t>
            </w:r>
            <w:r w:rsidRPr="004B7BB3">
              <w:rPr>
                <w:rFonts w:ascii="Times New Roman" w:hAnsi="Times New Roman"/>
                <w:b/>
                <w:sz w:val="24"/>
                <w:szCs w:val="24"/>
              </w:rPr>
              <w:t>inancial Situation</w:t>
            </w:r>
          </w:p>
        </w:tc>
      </w:tr>
      <w:tr w:rsidR="004B7BB3" w:rsidRPr="004B7BB3" w14:paraId="7D2C5301" w14:textId="77777777" w:rsidTr="002A0B35">
        <w:trPr>
          <w:trHeight w:val="567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2DF6445" w14:textId="77777777" w:rsidR="004B7BB3" w:rsidRPr="004B7BB3" w:rsidRDefault="004B7BB3" w:rsidP="00380F56">
            <w:pPr>
              <w:rPr>
                <w:rFonts w:ascii="Times New Roman" w:hAnsi="Times New Roman"/>
                <w:sz w:val="24"/>
                <w:szCs w:val="24"/>
              </w:rPr>
            </w:pPr>
            <w:r w:rsidRPr="004B7BB3">
              <w:rPr>
                <w:rFonts w:ascii="Times New Roman" w:hAnsi="Times New Roman"/>
                <w:sz w:val="24"/>
                <w:szCs w:val="24"/>
              </w:rPr>
              <w:t xml:space="preserve">Payee of tuition 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5F167FA9" w14:textId="5F799E4C" w:rsidR="004B7BB3" w:rsidRPr="004B7BB3" w:rsidRDefault="00EE438A" w:rsidP="00380F56">
            <w:pPr>
              <w:ind w:leftChars="-12" w:left="4" w:hangingChars="12" w:hanging="29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hint="eastAsia"/>
                  <w:sz w:val="24"/>
                  <w:szCs w:val="24"/>
                </w:rPr>
                <w:id w:val="851303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7BB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B7BB3" w:rsidRPr="004B7BB3">
              <w:rPr>
                <w:rFonts w:ascii="Times New Roman" w:hAnsi="Times New Roman" w:hint="eastAsia"/>
                <w:sz w:val="24"/>
                <w:szCs w:val="24"/>
              </w:rPr>
              <w:t>F</w:t>
            </w:r>
            <w:r w:rsidR="004B7BB3" w:rsidRPr="004B7BB3">
              <w:rPr>
                <w:rFonts w:ascii="Times New Roman" w:hAnsi="Times New Roman"/>
                <w:sz w:val="24"/>
                <w:szCs w:val="24"/>
              </w:rPr>
              <w:t>amily</w:t>
            </w:r>
            <w:r w:rsidR="002A0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7BB3" w:rsidRPr="004B7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71389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B3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B7BB3" w:rsidRPr="004B7BB3">
              <w:rPr>
                <w:rFonts w:ascii="Times New Roman" w:hAnsi="Times New Roman"/>
                <w:sz w:val="24"/>
                <w:szCs w:val="24"/>
              </w:rPr>
              <w:t xml:space="preserve">Yourself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82997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7BB3" w:rsidRPr="004B7BB3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B7BB3" w:rsidRPr="004B7BB3">
              <w:rPr>
                <w:rFonts w:ascii="Times New Roman" w:hAnsi="Times New Roman"/>
                <w:sz w:val="24"/>
                <w:szCs w:val="24"/>
              </w:rPr>
              <w:t xml:space="preserve">Others (             ) </w:t>
            </w:r>
          </w:p>
        </w:tc>
      </w:tr>
      <w:tr w:rsidR="004B7BB3" w:rsidRPr="004B7BB3" w14:paraId="52382425" w14:textId="77777777" w:rsidTr="002A0B35">
        <w:trPr>
          <w:trHeight w:val="567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8793AAF" w14:textId="0EC04F5C" w:rsidR="004B7BB3" w:rsidRPr="004B7BB3" w:rsidRDefault="004B7BB3" w:rsidP="00380F5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7BB3">
              <w:rPr>
                <w:rFonts w:ascii="Times New Roman" w:hAnsi="Times New Roman"/>
                <w:sz w:val="24"/>
                <w:szCs w:val="24"/>
              </w:rPr>
              <w:t>Support from family for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daily</w:t>
            </w:r>
            <w:r w:rsidRPr="004B7BB3">
              <w:rPr>
                <w:rFonts w:ascii="Times New Roman" w:hAnsi="Times New Roman"/>
                <w:sz w:val="24"/>
                <w:szCs w:val="24"/>
              </w:rPr>
              <w:t xml:space="preserve"> expense        (not including tuition fee). 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4DCD2603" w14:textId="57BAC52A" w:rsidR="004B7BB3" w:rsidRPr="004B7BB3" w:rsidRDefault="00EE438A" w:rsidP="00380F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13308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7BB3" w:rsidRPr="004B7BB3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B7BB3" w:rsidRPr="004B7BB3">
              <w:rPr>
                <w:rFonts w:ascii="Times New Roman" w:hAnsi="Times New Roman"/>
                <w:sz w:val="24"/>
                <w:szCs w:val="24"/>
              </w:rPr>
              <w:t xml:space="preserve">No   </w:t>
            </w:r>
            <w:r w:rsidR="002A0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7BB3" w:rsidRPr="004B7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0188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7BB3" w:rsidRPr="004B7BB3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B7BB3" w:rsidRPr="004B7BB3">
              <w:rPr>
                <w:rFonts w:ascii="Times New Roman" w:hAnsi="Times New Roman"/>
                <w:sz w:val="24"/>
                <w:szCs w:val="24"/>
              </w:rPr>
              <w:t xml:space="preserve">Yes     (            ) JPY / month  </w:t>
            </w:r>
          </w:p>
        </w:tc>
      </w:tr>
      <w:tr w:rsidR="004B7BB3" w:rsidRPr="004B7BB3" w14:paraId="36243B31" w14:textId="77777777" w:rsidTr="002A0B35">
        <w:trPr>
          <w:trHeight w:val="567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ECF7E3A" w14:textId="32FF7D49" w:rsidR="004B7BB3" w:rsidRPr="004B7BB3" w:rsidRDefault="004B7BB3" w:rsidP="00380F56">
            <w:pPr>
              <w:rPr>
                <w:rFonts w:ascii="Times New Roman" w:hAnsi="Times New Roman"/>
                <w:sz w:val="24"/>
                <w:szCs w:val="24"/>
              </w:rPr>
            </w:pPr>
            <w:r w:rsidRPr="004B7BB3">
              <w:rPr>
                <w:rFonts w:ascii="Times New Roman" w:hAnsi="Times New Roman"/>
                <w:sz w:val="24"/>
                <w:szCs w:val="24"/>
              </w:rPr>
              <w:t>Income from part time job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092A484C" w14:textId="332ACA41" w:rsidR="004B7BB3" w:rsidRPr="004B7BB3" w:rsidRDefault="00EE438A" w:rsidP="00380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hint="eastAsia"/>
                  <w:sz w:val="24"/>
                  <w:szCs w:val="24"/>
                </w:rPr>
                <w:id w:val="-14540840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7BB3" w:rsidRPr="004B7BB3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B7BB3" w:rsidRPr="004B7BB3">
              <w:rPr>
                <w:rFonts w:ascii="Times New Roman" w:hAnsi="Times New Roman" w:hint="eastAsia"/>
                <w:sz w:val="24"/>
                <w:szCs w:val="24"/>
              </w:rPr>
              <w:t>N</w:t>
            </w:r>
            <w:r w:rsidR="004B7BB3" w:rsidRPr="004B7BB3">
              <w:rPr>
                <w:rFonts w:ascii="Times New Roman" w:hAnsi="Times New Roman"/>
                <w:sz w:val="24"/>
                <w:szCs w:val="24"/>
              </w:rPr>
              <w:t xml:space="preserve">o   </w:t>
            </w:r>
            <w:r w:rsidR="002A0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7BB3" w:rsidRPr="004B7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83157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7BB3" w:rsidRPr="004B7BB3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B7BB3" w:rsidRPr="004B7BB3">
              <w:rPr>
                <w:rFonts w:ascii="Times New Roman" w:hAnsi="Times New Roman"/>
                <w:sz w:val="24"/>
                <w:szCs w:val="24"/>
              </w:rPr>
              <w:t>Yes</w:t>
            </w:r>
            <w:r w:rsidR="004B7BB3" w:rsidRPr="004B7BB3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  <w:r w:rsidR="004B7BB3" w:rsidRPr="004B7BB3">
              <w:rPr>
                <w:rFonts w:ascii="Times New Roman" w:hAnsi="Times New Roman"/>
                <w:sz w:val="24"/>
                <w:szCs w:val="24"/>
              </w:rPr>
              <w:t xml:space="preserve">average (        ) JPY / month </w:t>
            </w:r>
          </w:p>
        </w:tc>
      </w:tr>
      <w:tr w:rsidR="004B7BB3" w:rsidRPr="004B7BB3" w14:paraId="11CD5C7D" w14:textId="77777777" w:rsidTr="002A0B35">
        <w:trPr>
          <w:trHeight w:val="567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6FF8764" w14:textId="3138E8B5" w:rsidR="004B7BB3" w:rsidRPr="004B7BB3" w:rsidRDefault="004B7BB3" w:rsidP="00380F56">
            <w:pPr>
              <w:rPr>
                <w:rFonts w:ascii="Times New Roman" w:hAnsi="Times New Roman"/>
                <w:sz w:val="24"/>
                <w:szCs w:val="24"/>
              </w:rPr>
            </w:pPr>
            <w:r w:rsidRPr="004B7BB3">
              <w:rPr>
                <w:rFonts w:ascii="Times New Roman" w:hAnsi="Times New Roman" w:hint="eastAsia"/>
                <w:sz w:val="24"/>
                <w:szCs w:val="24"/>
              </w:rPr>
              <w:t>S</w:t>
            </w:r>
            <w:r w:rsidRPr="004B7BB3">
              <w:rPr>
                <w:rFonts w:ascii="Times New Roman" w:hAnsi="Times New Roman"/>
                <w:sz w:val="24"/>
                <w:szCs w:val="24"/>
              </w:rPr>
              <w:t>cholarships</w:t>
            </w:r>
          </w:p>
        </w:tc>
        <w:tc>
          <w:tcPr>
            <w:tcW w:w="60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9D0D5" w14:textId="0B9DEBF8" w:rsidR="004B7BB3" w:rsidRPr="004B7BB3" w:rsidRDefault="00EE438A" w:rsidP="00380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hint="eastAsia"/>
                  <w:sz w:val="24"/>
                  <w:szCs w:val="24"/>
                </w:rPr>
                <w:id w:val="-249051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7BB3" w:rsidRPr="004B7BB3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B7BB3" w:rsidRPr="004B7BB3">
              <w:rPr>
                <w:rFonts w:ascii="Times New Roman" w:hAnsi="Times New Roman" w:hint="eastAsia"/>
                <w:sz w:val="24"/>
                <w:szCs w:val="24"/>
              </w:rPr>
              <w:t>N</w:t>
            </w:r>
            <w:r w:rsidR="004B7BB3" w:rsidRPr="004B7BB3">
              <w:rPr>
                <w:rFonts w:ascii="Times New Roman" w:hAnsi="Times New Roman"/>
                <w:sz w:val="24"/>
                <w:szCs w:val="24"/>
              </w:rPr>
              <w:t xml:space="preserve">o   </w:t>
            </w:r>
            <w:r w:rsidR="002A0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7BB3" w:rsidRPr="004B7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107615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7BB3" w:rsidRPr="004B7BB3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B7BB3" w:rsidRPr="004B7BB3">
              <w:rPr>
                <w:rFonts w:ascii="Times New Roman" w:hAnsi="Times New Roman"/>
                <w:sz w:val="24"/>
                <w:szCs w:val="24"/>
              </w:rPr>
              <w:t>Yes</w:t>
            </w:r>
            <w:r w:rsidR="004B7BB3" w:rsidRPr="004B7BB3">
              <w:rPr>
                <w:rFonts w:ascii="Times New Roman" w:hAnsi="Times New Roman" w:hint="eastAsia"/>
                <w:sz w:val="24"/>
                <w:szCs w:val="24"/>
              </w:rPr>
              <w:t>↓</w:t>
            </w:r>
          </w:p>
        </w:tc>
      </w:tr>
      <w:tr w:rsidR="004B7BB3" w:rsidRPr="004B7BB3" w14:paraId="35D853C6" w14:textId="77777777" w:rsidTr="002A0B35">
        <w:trPr>
          <w:trHeight w:val="567"/>
        </w:trPr>
        <w:tc>
          <w:tcPr>
            <w:tcW w:w="1555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E61EA79" w14:textId="77777777" w:rsidR="004B7BB3" w:rsidRPr="004B7BB3" w:rsidRDefault="00EE438A" w:rsidP="00380F56">
            <w:pPr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083317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7BB3" w:rsidRPr="004B7BB3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B7BB3" w:rsidRPr="004B7BB3">
              <w:rPr>
                <w:rFonts w:ascii="Times New Roman" w:hAnsi="Times New Roman"/>
                <w:sz w:val="24"/>
                <w:szCs w:val="24"/>
              </w:rPr>
              <w:t xml:space="preserve">Receiving </w:t>
            </w:r>
          </w:p>
        </w:tc>
        <w:tc>
          <w:tcPr>
            <w:tcW w:w="2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6CED3C" w14:textId="77777777" w:rsidR="004B7BB3" w:rsidRPr="004B7BB3" w:rsidRDefault="004B7BB3" w:rsidP="00380F56">
            <w:pPr>
              <w:rPr>
                <w:rFonts w:ascii="Times New Roman" w:hAnsi="Times New Roman"/>
                <w:sz w:val="24"/>
                <w:szCs w:val="24"/>
              </w:rPr>
            </w:pPr>
            <w:r w:rsidRPr="004B7BB3">
              <w:rPr>
                <w:rFonts w:ascii="Times New Roman" w:hAnsi="Times New Roman"/>
                <w:sz w:val="24"/>
                <w:szCs w:val="24"/>
              </w:rPr>
              <w:t xml:space="preserve">Name </w:t>
            </w:r>
          </w:p>
        </w:tc>
        <w:tc>
          <w:tcPr>
            <w:tcW w:w="3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D6095D" w14:textId="77777777" w:rsidR="004B7BB3" w:rsidRPr="004B7BB3" w:rsidRDefault="004B7BB3" w:rsidP="00380F56">
            <w:pPr>
              <w:rPr>
                <w:rFonts w:ascii="Times New Roman" w:hAnsi="Times New Roman"/>
                <w:sz w:val="24"/>
                <w:szCs w:val="24"/>
              </w:rPr>
            </w:pPr>
            <w:r w:rsidRPr="004B7BB3">
              <w:rPr>
                <w:rFonts w:ascii="Times New Roman" w:hAnsi="Times New Roman"/>
                <w:sz w:val="24"/>
                <w:szCs w:val="24"/>
              </w:rPr>
              <w:t xml:space="preserve">From       to </w:t>
            </w:r>
          </w:p>
        </w:tc>
        <w:tc>
          <w:tcPr>
            <w:tcW w:w="24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C320435" w14:textId="77777777" w:rsidR="004B7BB3" w:rsidRPr="004B7BB3" w:rsidRDefault="004B7BB3" w:rsidP="00380F56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4B7BB3">
              <w:rPr>
                <w:rFonts w:ascii="Times New Roman" w:hAnsi="Times New Roman"/>
                <w:sz w:val="24"/>
                <w:szCs w:val="24"/>
              </w:rPr>
              <w:t>/month</w:t>
            </w:r>
          </w:p>
        </w:tc>
      </w:tr>
      <w:tr w:rsidR="004B7BB3" w:rsidRPr="004B7BB3" w14:paraId="0D742068" w14:textId="77777777" w:rsidTr="002A0B35">
        <w:trPr>
          <w:trHeight w:val="567"/>
        </w:trPr>
        <w:tc>
          <w:tcPr>
            <w:tcW w:w="155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2A9B2" w14:textId="77777777" w:rsidR="004B7BB3" w:rsidRPr="004B7BB3" w:rsidRDefault="00EE438A" w:rsidP="00380F56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10569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7BB3" w:rsidRPr="004B7BB3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B7BB3" w:rsidRPr="004B7BB3">
              <w:rPr>
                <w:rFonts w:ascii="Times New Roman" w:hAnsi="Times New Roman"/>
                <w:sz w:val="24"/>
                <w:szCs w:val="24"/>
              </w:rPr>
              <w:t xml:space="preserve">Applying  </w:t>
            </w:r>
          </w:p>
        </w:tc>
        <w:tc>
          <w:tcPr>
            <w:tcW w:w="2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04F88B" w14:textId="77777777" w:rsidR="004B7BB3" w:rsidRPr="004B7BB3" w:rsidRDefault="004B7BB3" w:rsidP="00380F56">
            <w:pPr>
              <w:rPr>
                <w:rFonts w:ascii="Times New Roman" w:hAnsi="Times New Roman"/>
                <w:sz w:val="24"/>
                <w:szCs w:val="24"/>
              </w:rPr>
            </w:pPr>
            <w:r w:rsidRPr="004B7BB3"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35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BFAF09" w14:textId="77777777" w:rsidR="004B7BB3" w:rsidRPr="004B7BB3" w:rsidRDefault="004B7BB3" w:rsidP="00380F56">
            <w:pPr>
              <w:rPr>
                <w:rFonts w:ascii="Times New Roman" w:hAnsi="Times New Roman"/>
                <w:sz w:val="24"/>
                <w:szCs w:val="24"/>
              </w:rPr>
            </w:pPr>
            <w:r w:rsidRPr="004B7BB3">
              <w:rPr>
                <w:rFonts w:ascii="Times New Roman" w:hAnsi="Times New Roman"/>
                <w:sz w:val="24"/>
                <w:szCs w:val="24"/>
              </w:rPr>
              <w:t xml:space="preserve">From       to   </w:t>
            </w:r>
          </w:p>
        </w:tc>
        <w:tc>
          <w:tcPr>
            <w:tcW w:w="24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AAAB22" w14:textId="77777777" w:rsidR="004B7BB3" w:rsidRPr="004B7BB3" w:rsidRDefault="004B7BB3" w:rsidP="00380F56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4B7BB3">
              <w:rPr>
                <w:rFonts w:ascii="Times New Roman" w:hAnsi="Times New Roman"/>
                <w:sz w:val="24"/>
                <w:szCs w:val="24"/>
              </w:rPr>
              <w:t>/month</w:t>
            </w:r>
          </w:p>
        </w:tc>
      </w:tr>
    </w:tbl>
    <w:p w14:paraId="49342583" w14:textId="44724017" w:rsidR="00751E4C" w:rsidRDefault="00751E4C" w:rsidP="0013531B">
      <w:pPr>
        <w:ind w:firstLineChars="500" w:firstLine="1200"/>
        <w:rPr>
          <w:rFonts w:asciiTheme="majorHAnsi" w:eastAsiaTheme="minorEastAsia" w:hAnsiTheme="majorHAnsi" w:cstheme="majorHAnsi"/>
          <w:sz w:val="24"/>
          <w:szCs w:val="24"/>
        </w:rPr>
      </w:pPr>
    </w:p>
    <w:p w14:paraId="6E1198A1" w14:textId="77777777" w:rsidR="002A0B35" w:rsidRPr="004B7BB3" w:rsidRDefault="002A0B35" w:rsidP="0013531B">
      <w:pPr>
        <w:ind w:firstLineChars="500" w:firstLine="1200"/>
        <w:rPr>
          <w:rFonts w:asciiTheme="majorHAnsi" w:eastAsiaTheme="minorEastAsia" w:hAnsiTheme="majorHAnsi" w:cstheme="majorHAnsi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1"/>
        <w:tblW w:w="9894" w:type="dxa"/>
        <w:tblLayout w:type="fixed"/>
        <w:tblLook w:val="04A0" w:firstRow="1" w:lastRow="0" w:firstColumn="1" w:lastColumn="0" w:noHBand="0" w:noVBand="1"/>
      </w:tblPr>
      <w:tblGrid>
        <w:gridCol w:w="9894"/>
      </w:tblGrid>
      <w:tr w:rsidR="0013531B" w14:paraId="75FAD68A" w14:textId="77777777" w:rsidTr="0013531B">
        <w:trPr>
          <w:trHeight w:val="730"/>
        </w:trPr>
        <w:tc>
          <w:tcPr>
            <w:tcW w:w="9894" w:type="dxa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279E10E5" w14:textId="77777777" w:rsidR="0013531B" w:rsidRPr="00615B0A" w:rsidRDefault="00EE438A" w:rsidP="001353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hint="eastAsia"/>
                  <w:b/>
                  <w:sz w:val="24"/>
                  <w:szCs w:val="24"/>
                </w:rPr>
                <w:id w:val="-648749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531B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3531B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</w:t>
            </w:r>
            <w:r w:rsidR="0013531B" w:rsidRPr="00615B0A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I am applying for </w:t>
            </w:r>
            <w:r w:rsidR="0013531B" w:rsidRPr="00615B0A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13531B" w:rsidRPr="00615B0A">
              <w:rPr>
                <w:rFonts w:ascii="Times New Roman" w:hAnsi="Times New Roman" w:hint="eastAsia"/>
                <w:b/>
                <w:sz w:val="24"/>
                <w:szCs w:val="24"/>
              </w:rPr>
              <w:t>Scholarship for Undergraduate International Course Program</w:t>
            </w:r>
            <w:r w:rsidR="0013531B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of Civil</w:t>
            </w:r>
            <w:r w:rsidR="0013531B" w:rsidRPr="00615B0A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Engineering</w:t>
            </w:r>
            <w:r w:rsidR="0013531B" w:rsidRPr="00615B0A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13531B" w:rsidRPr="00615B0A">
              <w:rPr>
                <w:rFonts w:ascii="Times New Roman" w:hAnsi="Times New Roman" w:hint="eastAsia"/>
                <w:b/>
                <w:sz w:val="24"/>
                <w:szCs w:val="24"/>
              </w:rPr>
              <w:t>.</w:t>
            </w:r>
          </w:p>
        </w:tc>
      </w:tr>
      <w:tr w:rsidR="0013531B" w14:paraId="64882D91" w14:textId="77777777" w:rsidTr="0013531B">
        <w:trPr>
          <w:trHeight w:val="2534"/>
        </w:trPr>
        <w:tc>
          <w:tcPr>
            <w:tcW w:w="9894" w:type="dxa"/>
            <w:tcBorders>
              <w:top w:val="dotDotDash" w:sz="4" w:space="0" w:color="auto"/>
            </w:tcBorders>
            <w:shd w:val="clear" w:color="auto" w:fill="auto"/>
            <w:vAlign w:val="center"/>
          </w:tcPr>
          <w:p w14:paraId="762A0C96" w14:textId="7256AB8B" w:rsidR="0013531B" w:rsidRDefault="0013531B" w:rsidP="0013531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*Those who wish to apply for the scholarship must check the square at the time of submission of the </w:t>
            </w:r>
            <w:r>
              <w:rPr>
                <w:rFonts w:ascii="Times New Roman" w:hAnsi="Times New Roman"/>
                <w:sz w:val="20"/>
                <w:szCs w:val="20"/>
              </w:rPr>
              <w:t>application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documents.</w:t>
            </w:r>
          </w:p>
          <w:p w14:paraId="01FFFAD2" w14:textId="54AEA9CD" w:rsidR="00175438" w:rsidRPr="00175438" w:rsidRDefault="00175438" w:rsidP="0013531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*Sel</w:t>
            </w:r>
            <w:r>
              <w:rPr>
                <w:rFonts w:ascii="Times New Roman" w:hAnsi="Times New Roman"/>
                <w:sz w:val="20"/>
                <w:szCs w:val="20"/>
              </w:rPr>
              <w:t>ection will be done February-March and s</w:t>
            </w:r>
            <w:r w:rsidRPr="00053820">
              <w:rPr>
                <w:rFonts w:ascii="Times New Roman" w:hAnsi="Times New Roman" w:hint="eastAsia"/>
                <w:sz w:val="20"/>
                <w:szCs w:val="20"/>
              </w:rPr>
              <w:t>uccessful applicant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s will be notified individually; the scholarship amount for the first year </w:t>
            </w:r>
            <w:r w:rsidRPr="00053820">
              <w:rPr>
                <w:rFonts w:ascii="Times New Roman" w:hAnsi="Times New Roman"/>
                <w:sz w:val="20"/>
                <w:szCs w:val="20"/>
              </w:rPr>
              <w:t xml:space="preserve">will be announced </w:t>
            </w:r>
            <w:r>
              <w:rPr>
                <w:rFonts w:ascii="Times New Roman" w:hAnsi="Times New Roman" w:hint="eastAsia"/>
                <w:sz w:val="20"/>
                <w:szCs w:val="20"/>
              </w:rPr>
              <w:t>to each successful applicant prior to</w:t>
            </w:r>
            <w:r w:rsidRPr="001D0B7F">
              <w:rPr>
                <w:rFonts w:ascii="Times New Roman" w:hAnsi="Times New Roman" w:hint="eastAsia"/>
                <w:color w:val="FF0000"/>
                <w:sz w:val="20"/>
                <w:szCs w:val="20"/>
              </w:rPr>
              <w:t xml:space="preserve"> </w:t>
            </w:r>
            <w:r w:rsidRPr="005A1DA5">
              <w:rPr>
                <w:rFonts w:ascii="Times New Roman" w:hAnsi="Times New Roman" w:hint="eastAsia"/>
                <w:sz w:val="20"/>
                <w:szCs w:val="20"/>
              </w:rPr>
              <w:t>e</w:t>
            </w:r>
            <w:r w:rsidRPr="005A1DA5">
              <w:rPr>
                <w:rFonts w:ascii="Times New Roman" w:hAnsi="Times New Roman"/>
                <w:sz w:val="20"/>
                <w:szCs w:val="20"/>
              </w:rPr>
              <w:t>nrollment</w:t>
            </w:r>
            <w:r w:rsidRPr="005A1DA5">
              <w:rPr>
                <w:rFonts w:ascii="Times New Roman" w:hAnsi="Times New Roman" w:hint="eastAsia"/>
                <w:sz w:val="20"/>
                <w:szCs w:val="20"/>
              </w:rPr>
              <w:t>.</w:t>
            </w:r>
            <w:r w:rsidRPr="005A1D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5438">
              <w:rPr>
                <w:rFonts w:ascii="Times New Roman" w:hAnsi="Times New Roman"/>
                <w:sz w:val="20"/>
                <w:szCs w:val="20"/>
              </w:rPr>
              <w:t>The amount is decided based on the applicant’s academic performance and financial situation.</w:t>
            </w:r>
          </w:p>
          <w:p w14:paraId="6E3D1D79" w14:textId="33238ECD" w:rsidR="0013531B" w:rsidRDefault="0013531B" w:rsidP="0013531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>Those who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do not have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college student status of residence at the time of admission are not eligible to apply for this scholarship.</w:t>
            </w:r>
          </w:p>
          <w:p w14:paraId="39A0AFE1" w14:textId="50A616E5" w:rsidR="0013531B" w:rsidRPr="00053820" w:rsidRDefault="0013531B" w:rsidP="0013531B">
            <w:pPr>
              <w:spacing w:after="2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53820">
              <w:rPr>
                <w:rFonts w:ascii="Times New Roman" w:hAnsi="Times New Roman" w:hint="eastAsia"/>
                <w:sz w:val="20"/>
                <w:szCs w:val="20"/>
              </w:rPr>
              <w:t xml:space="preserve">*Please note that it is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basically </w:t>
            </w:r>
            <w:r w:rsidRPr="00053820">
              <w:rPr>
                <w:rFonts w:ascii="Times New Roman" w:hAnsi="Times New Roman" w:hint="eastAsia"/>
                <w:sz w:val="20"/>
                <w:szCs w:val="20"/>
              </w:rPr>
              <w:t>a merit-based scholarship to be renewed every year, depend</w:t>
            </w:r>
            <w:r>
              <w:rPr>
                <w:rFonts w:ascii="Times New Roman" w:hAnsi="Times New Roman" w:hint="eastAsia"/>
                <w:sz w:val="20"/>
                <w:szCs w:val="20"/>
              </w:rPr>
              <w:t>ing</w:t>
            </w:r>
            <w:r w:rsidRPr="00053820">
              <w:rPr>
                <w:rFonts w:ascii="Times New Roman" w:hAnsi="Times New Roman" w:hint="eastAsia"/>
                <w:sz w:val="20"/>
                <w:szCs w:val="20"/>
              </w:rPr>
              <w:t xml:space="preserve"> on the recipient</w:t>
            </w:r>
            <w:r w:rsidRPr="00053820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s academic performance. </w:t>
            </w:r>
          </w:p>
        </w:tc>
      </w:tr>
    </w:tbl>
    <w:p w14:paraId="31058472" w14:textId="77777777" w:rsidR="0013531B" w:rsidRDefault="0013531B" w:rsidP="0013531B">
      <w:pPr>
        <w:rPr>
          <w:rFonts w:ascii="Arial" w:eastAsiaTheme="minorEastAsia" w:hAnsi="Arial" w:cs="Arial"/>
          <w:b/>
          <w:szCs w:val="21"/>
        </w:rPr>
      </w:pPr>
    </w:p>
    <w:p w14:paraId="2E6AED62" w14:textId="57219075" w:rsidR="0013531B" w:rsidRPr="0013531B" w:rsidRDefault="0013531B" w:rsidP="001C2C7D">
      <w:pPr>
        <w:jc w:val="right"/>
        <w:rPr>
          <w:rFonts w:ascii="Times New Roman" w:eastAsiaTheme="minorEastAsia" w:hAnsi="Times New Roman"/>
          <w:b/>
          <w:sz w:val="24"/>
          <w:szCs w:val="24"/>
        </w:rPr>
      </w:pPr>
      <w:r w:rsidRPr="0013531B">
        <w:rPr>
          <w:rFonts w:ascii="Times New Roman" w:eastAsiaTheme="minorEastAsia" w:hAnsi="Times New Roman" w:hint="eastAsia"/>
          <w:b/>
          <w:sz w:val="24"/>
          <w:szCs w:val="24"/>
        </w:rPr>
        <w:t>→</w:t>
      </w:r>
      <w:r>
        <w:rPr>
          <w:rFonts w:ascii="Times New Roman" w:eastAsiaTheme="minorEastAsia" w:hAnsi="Times New Roman" w:hint="eastAsia"/>
          <w:b/>
          <w:sz w:val="24"/>
          <w:szCs w:val="24"/>
        </w:rPr>
        <w:t xml:space="preserve">　</w:t>
      </w:r>
      <w:r w:rsidRPr="0013531B">
        <w:rPr>
          <w:rFonts w:ascii="Times New Roman" w:eastAsiaTheme="minorEastAsia" w:hAnsi="Times New Roman" w:hint="eastAsia"/>
          <w:b/>
          <w:sz w:val="24"/>
          <w:szCs w:val="24"/>
        </w:rPr>
        <w:t>Next page</w:t>
      </w:r>
    </w:p>
    <w:p w14:paraId="71365D6C" w14:textId="77777777" w:rsidR="0013531B" w:rsidRDefault="0013531B" w:rsidP="0013531B">
      <w:pPr>
        <w:rPr>
          <w:rFonts w:ascii="Arial" w:eastAsiaTheme="minorEastAsia" w:hAnsi="Arial" w:cs="Arial"/>
          <w:b/>
          <w:szCs w:val="21"/>
        </w:rPr>
      </w:pPr>
    </w:p>
    <w:p w14:paraId="3340500E" w14:textId="6F44488F" w:rsidR="0013531B" w:rsidRDefault="0013531B" w:rsidP="0013531B">
      <w:pPr>
        <w:rPr>
          <w:rFonts w:ascii="Arial" w:eastAsiaTheme="minorEastAsia" w:hAnsi="Arial" w:cs="Arial"/>
          <w:b/>
          <w:szCs w:val="21"/>
        </w:rPr>
      </w:pPr>
    </w:p>
    <w:p w14:paraId="29A089DD" w14:textId="0ED5BD21" w:rsidR="002A0B35" w:rsidRDefault="002A0B35" w:rsidP="0013531B">
      <w:pPr>
        <w:rPr>
          <w:rFonts w:ascii="Arial" w:eastAsiaTheme="minorEastAsia" w:hAnsi="Arial" w:cs="Arial"/>
          <w:b/>
          <w:szCs w:val="21"/>
        </w:rPr>
      </w:pPr>
    </w:p>
    <w:p w14:paraId="38C5464C" w14:textId="77777777" w:rsidR="002A0B35" w:rsidRDefault="002A0B35" w:rsidP="0013531B">
      <w:pPr>
        <w:rPr>
          <w:rFonts w:ascii="Arial" w:eastAsiaTheme="minorEastAsia" w:hAnsi="Arial" w:cs="Arial"/>
          <w:b/>
          <w:szCs w:val="21"/>
        </w:rPr>
      </w:pPr>
    </w:p>
    <w:p w14:paraId="0C225D6D" w14:textId="77777777" w:rsidR="0013531B" w:rsidRDefault="0013531B" w:rsidP="0013531B">
      <w:pPr>
        <w:rPr>
          <w:rFonts w:ascii="Arial" w:eastAsiaTheme="minorEastAsia" w:hAnsi="Arial" w:cs="Arial"/>
          <w:b/>
          <w:szCs w:val="21"/>
        </w:rPr>
      </w:pPr>
    </w:p>
    <w:p w14:paraId="2BF47471" w14:textId="77777777" w:rsidR="0013531B" w:rsidRDefault="0013531B" w:rsidP="0013531B">
      <w:pPr>
        <w:rPr>
          <w:rFonts w:ascii="Arial" w:eastAsiaTheme="minorEastAsia" w:hAnsi="Arial" w:cs="Arial"/>
          <w:b/>
          <w:szCs w:val="21"/>
        </w:rPr>
      </w:pPr>
    </w:p>
    <w:p w14:paraId="54EDCF2B" w14:textId="77777777" w:rsidR="0013531B" w:rsidRDefault="0013531B" w:rsidP="0013531B">
      <w:pPr>
        <w:rPr>
          <w:rFonts w:ascii="Arial" w:eastAsiaTheme="minorEastAsia" w:hAnsi="Arial" w:cs="Arial"/>
          <w:b/>
          <w:szCs w:val="21"/>
        </w:rPr>
      </w:pPr>
    </w:p>
    <w:p w14:paraId="647B3D50" w14:textId="42317D30" w:rsidR="0013531B" w:rsidRDefault="0013531B" w:rsidP="0013531B">
      <w:pPr>
        <w:rPr>
          <w:rFonts w:ascii="Arial" w:eastAsiaTheme="minorEastAsia" w:hAnsi="Arial" w:cs="Arial"/>
          <w:b/>
          <w:szCs w:val="21"/>
        </w:rPr>
      </w:pPr>
      <w:r w:rsidRPr="0013531B">
        <w:rPr>
          <w:rFonts w:ascii="Arial" w:eastAsiaTheme="minorEastAsia" w:hAnsi="Arial" w:cs="Arial" w:hint="eastAsia"/>
          <w:b/>
          <w:szCs w:val="21"/>
        </w:rPr>
        <w:t>Describe your detailed financial plan to complete your undergraduate study within 300 words.</w:t>
      </w:r>
    </w:p>
    <w:p w14:paraId="4394FCEA" w14:textId="53A14234" w:rsidR="0013531B" w:rsidRDefault="0013531B" w:rsidP="0013531B">
      <w:pPr>
        <w:rPr>
          <w:rFonts w:ascii="Arial" w:eastAsiaTheme="minorEastAsia" w:hAnsi="Arial" w:cs="Arial"/>
          <w:szCs w:val="21"/>
        </w:rPr>
      </w:pPr>
      <w:r w:rsidRPr="0013531B">
        <w:rPr>
          <w:rFonts w:ascii="Arial" w:eastAsiaTheme="minorEastAsia" w:hAnsi="Arial" w:cs="Arial" w:hint="eastAsia"/>
          <w:b/>
          <w:szCs w:val="21"/>
        </w:rPr>
        <w:t xml:space="preserve"> </w:t>
      </w:r>
      <w:r w:rsidRPr="0013531B">
        <w:rPr>
          <w:rFonts w:ascii="Arial" w:eastAsiaTheme="minorEastAsia" w:hAnsi="Arial" w:cs="Arial" w:hint="eastAsia"/>
          <w:szCs w:val="21"/>
        </w:rPr>
        <w:t>(This does not affect to your screening results.)</w:t>
      </w:r>
    </w:p>
    <w:p w14:paraId="6C75B5E1" w14:textId="77777777" w:rsidR="0013531B" w:rsidRPr="0013531B" w:rsidRDefault="0013531B" w:rsidP="0013531B">
      <w:pPr>
        <w:rPr>
          <w:rFonts w:ascii="Arial" w:eastAsiaTheme="minorEastAsia" w:hAnsi="Arial" w:cs="Arial"/>
          <w:b/>
          <w:szCs w:val="21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3531B" w:rsidRPr="0013531B" w14:paraId="1C7C971D" w14:textId="77777777" w:rsidTr="0013531B">
        <w:trPr>
          <w:trHeight w:val="3209"/>
        </w:trPr>
        <w:tc>
          <w:tcPr>
            <w:tcW w:w="9918" w:type="dxa"/>
          </w:tcPr>
          <w:p w14:paraId="45B766AA" w14:textId="77777777" w:rsidR="0013531B" w:rsidRPr="0013531B" w:rsidRDefault="0013531B" w:rsidP="0013531B">
            <w:pPr>
              <w:rPr>
                <w:rFonts w:ascii="Arial" w:eastAsiaTheme="minorEastAsia" w:hAnsi="Arial" w:cs="Arial"/>
                <w:szCs w:val="21"/>
              </w:rPr>
            </w:pPr>
          </w:p>
          <w:p w14:paraId="27EA5071" w14:textId="77777777" w:rsidR="0013531B" w:rsidRPr="0013531B" w:rsidRDefault="0013531B" w:rsidP="0013531B">
            <w:pPr>
              <w:rPr>
                <w:rFonts w:ascii="Arial" w:eastAsiaTheme="minorEastAsia" w:hAnsi="Arial" w:cs="Arial"/>
                <w:szCs w:val="21"/>
              </w:rPr>
            </w:pPr>
          </w:p>
          <w:p w14:paraId="631CB9DE" w14:textId="77777777" w:rsidR="0013531B" w:rsidRPr="0013531B" w:rsidRDefault="0013531B" w:rsidP="0013531B">
            <w:pPr>
              <w:rPr>
                <w:rFonts w:ascii="Arial" w:eastAsiaTheme="minorEastAsia" w:hAnsi="Arial" w:cs="Arial"/>
                <w:szCs w:val="21"/>
              </w:rPr>
            </w:pPr>
          </w:p>
          <w:p w14:paraId="60136A0A" w14:textId="77777777" w:rsidR="0013531B" w:rsidRPr="0013531B" w:rsidRDefault="0013531B" w:rsidP="0013531B">
            <w:pPr>
              <w:rPr>
                <w:rFonts w:ascii="Arial" w:eastAsiaTheme="minorEastAsia" w:hAnsi="Arial" w:cs="Arial"/>
                <w:szCs w:val="21"/>
              </w:rPr>
            </w:pPr>
          </w:p>
          <w:p w14:paraId="63D7ED27" w14:textId="77777777" w:rsidR="0013531B" w:rsidRPr="0013531B" w:rsidRDefault="0013531B" w:rsidP="0013531B">
            <w:pPr>
              <w:rPr>
                <w:rFonts w:ascii="Arial" w:eastAsiaTheme="minorEastAsia" w:hAnsi="Arial" w:cs="Arial"/>
                <w:szCs w:val="21"/>
              </w:rPr>
            </w:pPr>
          </w:p>
          <w:p w14:paraId="6DB1E41B" w14:textId="77777777" w:rsidR="0013531B" w:rsidRPr="0013531B" w:rsidRDefault="0013531B" w:rsidP="0013531B">
            <w:pPr>
              <w:rPr>
                <w:rFonts w:ascii="Arial" w:eastAsiaTheme="minorEastAsia" w:hAnsi="Arial" w:cs="Arial"/>
                <w:szCs w:val="21"/>
              </w:rPr>
            </w:pPr>
          </w:p>
          <w:p w14:paraId="5C88D213" w14:textId="77777777" w:rsidR="0013531B" w:rsidRPr="0013531B" w:rsidRDefault="0013531B" w:rsidP="0013531B">
            <w:pPr>
              <w:rPr>
                <w:rFonts w:ascii="Arial" w:eastAsiaTheme="minorEastAsia" w:hAnsi="Arial" w:cs="Arial"/>
                <w:szCs w:val="21"/>
              </w:rPr>
            </w:pPr>
          </w:p>
          <w:p w14:paraId="07EFFCE5" w14:textId="3DAFB9C3" w:rsidR="0013531B" w:rsidRDefault="0013531B" w:rsidP="0013531B">
            <w:pPr>
              <w:rPr>
                <w:rFonts w:ascii="Arial" w:eastAsiaTheme="minorEastAsia" w:hAnsi="Arial" w:cs="Arial"/>
                <w:szCs w:val="21"/>
              </w:rPr>
            </w:pPr>
          </w:p>
          <w:p w14:paraId="19763ED7" w14:textId="68557F24" w:rsidR="0013531B" w:rsidRDefault="0013531B" w:rsidP="0013531B">
            <w:pPr>
              <w:rPr>
                <w:rFonts w:ascii="Arial" w:eastAsiaTheme="minorEastAsia" w:hAnsi="Arial" w:cs="Arial"/>
                <w:szCs w:val="21"/>
              </w:rPr>
            </w:pPr>
          </w:p>
          <w:p w14:paraId="32FB7B65" w14:textId="74B99A12" w:rsidR="0013531B" w:rsidRDefault="0013531B" w:rsidP="0013531B">
            <w:pPr>
              <w:rPr>
                <w:rFonts w:ascii="Arial" w:eastAsiaTheme="minorEastAsia" w:hAnsi="Arial" w:cs="Arial"/>
                <w:szCs w:val="21"/>
              </w:rPr>
            </w:pPr>
          </w:p>
          <w:p w14:paraId="0F589037" w14:textId="77777777" w:rsidR="0013531B" w:rsidRPr="0013531B" w:rsidRDefault="0013531B" w:rsidP="0013531B">
            <w:pPr>
              <w:rPr>
                <w:rFonts w:ascii="Arial" w:eastAsiaTheme="minorEastAsia" w:hAnsi="Arial" w:cs="Arial"/>
                <w:szCs w:val="21"/>
              </w:rPr>
            </w:pPr>
          </w:p>
          <w:p w14:paraId="0C14FEB8" w14:textId="77777777" w:rsidR="0013531B" w:rsidRPr="0013531B" w:rsidRDefault="0013531B" w:rsidP="0013531B">
            <w:pPr>
              <w:rPr>
                <w:rFonts w:ascii="Arial" w:eastAsiaTheme="minorEastAsia" w:hAnsi="Arial" w:cs="Arial"/>
                <w:szCs w:val="21"/>
              </w:rPr>
            </w:pPr>
          </w:p>
        </w:tc>
      </w:tr>
    </w:tbl>
    <w:p w14:paraId="1915F0DB" w14:textId="77777777" w:rsidR="001C2C7D" w:rsidRDefault="001C2C7D" w:rsidP="0013531B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ADB3BC1" w14:textId="00B7BE06" w:rsidR="0013531B" w:rsidRDefault="0013531B" w:rsidP="001C2C7D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E22EE">
        <w:rPr>
          <w:rFonts w:ascii="Times New Roman" w:hAnsi="Times New Roman"/>
          <w:color w:val="000000" w:themeColor="text1"/>
          <w:sz w:val="28"/>
          <w:szCs w:val="28"/>
        </w:rPr>
        <w:t>Basic guide to expenses</w:t>
      </w:r>
    </w:p>
    <w:p w14:paraId="2401923F" w14:textId="77777777" w:rsidR="001C2C7D" w:rsidRPr="009E22EE" w:rsidRDefault="001C2C7D" w:rsidP="001C2C7D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985"/>
        <w:gridCol w:w="4766"/>
      </w:tblGrid>
      <w:tr w:rsidR="0013531B" w:rsidRPr="009E22EE" w14:paraId="54A9277B" w14:textId="77777777" w:rsidTr="001C2C7D">
        <w:trPr>
          <w:jc w:val="center"/>
        </w:trPr>
        <w:tc>
          <w:tcPr>
            <w:tcW w:w="1951" w:type="dxa"/>
          </w:tcPr>
          <w:p w14:paraId="779039BF" w14:textId="77777777" w:rsidR="0013531B" w:rsidRPr="009E22EE" w:rsidRDefault="0013531B" w:rsidP="004B7EB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73043E1C" w14:textId="77777777" w:rsidR="0013531B" w:rsidRPr="009E22EE" w:rsidRDefault="0013531B" w:rsidP="004B7EB8">
            <w:pPr>
              <w:rPr>
                <w:rFonts w:ascii="Times New Roman" w:hAnsi="Times New Roman"/>
                <w:color w:val="000000" w:themeColor="text1"/>
              </w:rPr>
            </w:pPr>
            <w:r w:rsidRPr="009E22EE">
              <w:rPr>
                <w:rFonts w:ascii="Times New Roman" w:hAnsi="Times New Roman"/>
                <w:color w:val="000000" w:themeColor="text1"/>
              </w:rPr>
              <w:t xml:space="preserve">Amount </w:t>
            </w:r>
          </w:p>
          <w:p w14:paraId="04CF9D67" w14:textId="77777777" w:rsidR="0013531B" w:rsidRPr="009E22EE" w:rsidRDefault="0013531B" w:rsidP="004B7EB8">
            <w:pPr>
              <w:rPr>
                <w:rFonts w:ascii="Times New Roman" w:hAnsi="Times New Roman"/>
                <w:color w:val="000000" w:themeColor="text1"/>
              </w:rPr>
            </w:pPr>
            <w:r w:rsidRPr="009E22EE">
              <w:rPr>
                <w:rFonts w:ascii="Times New Roman" w:hAnsi="Times New Roman"/>
                <w:color w:val="000000" w:themeColor="text1"/>
              </w:rPr>
              <w:t>(Japanese Yen)</w:t>
            </w:r>
          </w:p>
        </w:tc>
        <w:tc>
          <w:tcPr>
            <w:tcW w:w="4766" w:type="dxa"/>
          </w:tcPr>
          <w:p w14:paraId="2BD63B2E" w14:textId="77777777" w:rsidR="0013531B" w:rsidRPr="009E22EE" w:rsidRDefault="0013531B" w:rsidP="004B7EB8">
            <w:pPr>
              <w:rPr>
                <w:rFonts w:ascii="Times New Roman" w:hAnsi="Times New Roman"/>
                <w:color w:val="000000" w:themeColor="text1"/>
              </w:rPr>
            </w:pPr>
            <w:r w:rsidRPr="009E22EE">
              <w:rPr>
                <w:rFonts w:ascii="Times New Roman" w:hAnsi="Times New Roman"/>
                <w:color w:val="000000" w:themeColor="text1"/>
              </w:rPr>
              <w:t>Remarks</w:t>
            </w:r>
          </w:p>
        </w:tc>
      </w:tr>
      <w:tr w:rsidR="0013531B" w:rsidRPr="009E22EE" w14:paraId="670214EC" w14:textId="77777777" w:rsidTr="001C2C7D">
        <w:trPr>
          <w:jc w:val="center"/>
        </w:trPr>
        <w:tc>
          <w:tcPr>
            <w:tcW w:w="1951" w:type="dxa"/>
          </w:tcPr>
          <w:p w14:paraId="785C765E" w14:textId="77777777" w:rsidR="0013531B" w:rsidRPr="009E22EE" w:rsidRDefault="0013531B" w:rsidP="004B7EB8">
            <w:pPr>
              <w:rPr>
                <w:rFonts w:ascii="Times New Roman" w:hAnsi="Times New Roman"/>
                <w:color w:val="000000" w:themeColor="text1"/>
              </w:rPr>
            </w:pPr>
            <w:r w:rsidRPr="009E22EE">
              <w:rPr>
                <w:rFonts w:ascii="Times New Roman" w:hAnsi="Times New Roman"/>
                <w:color w:val="000000" w:themeColor="text1"/>
              </w:rPr>
              <w:t>Admission fee</w:t>
            </w:r>
          </w:p>
        </w:tc>
        <w:tc>
          <w:tcPr>
            <w:tcW w:w="1985" w:type="dxa"/>
          </w:tcPr>
          <w:p w14:paraId="0E35E871" w14:textId="77777777" w:rsidR="0013531B" w:rsidRPr="009E22EE" w:rsidRDefault="0013531B" w:rsidP="004B7E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E22EE">
              <w:rPr>
                <w:rFonts w:ascii="Times New Roman" w:hAnsi="Times New Roman"/>
                <w:color w:val="000000" w:themeColor="text1"/>
              </w:rPr>
              <w:t>282,000</w:t>
            </w:r>
          </w:p>
        </w:tc>
        <w:tc>
          <w:tcPr>
            <w:tcW w:w="4766" w:type="dxa"/>
          </w:tcPr>
          <w:p w14:paraId="4522E6EE" w14:textId="2E53F1C8" w:rsidR="0013531B" w:rsidRPr="009E22EE" w:rsidRDefault="0013531B" w:rsidP="004B7EB8">
            <w:pPr>
              <w:rPr>
                <w:rFonts w:ascii="Times New Roman" w:hAnsi="Times New Roman"/>
                <w:color w:val="000000" w:themeColor="text1"/>
              </w:rPr>
            </w:pPr>
            <w:r w:rsidRPr="009E22EE">
              <w:rPr>
                <w:rFonts w:ascii="Times New Roman" w:hAnsi="Times New Roman"/>
                <w:color w:val="000000" w:themeColor="text1"/>
              </w:rPr>
              <w:t xml:space="preserve">To be paid by </w:t>
            </w:r>
            <w:r w:rsidR="002A0B35">
              <w:rPr>
                <w:rFonts w:ascii="Times New Roman" w:hAnsi="Times New Roman"/>
                <w:color w:val="000000" w:themeColor="text1"/>
              </w:rPr>
              <w:t xml:space="preserve">early </w:t>
            </w:r>
            <w:r w:rsidRPr="009E22EE">
              <w:rPr>
                <w:rFonts w:ascii="Times New Roman" w:hAnsi="Times New Roman"/>
                <w:color w:val="000000" w:themeColor="text1"/>
              </w:rPr>
              <w:t xml:space="preserve">December </w:t>
            </w:r>
            <w:r w:rsidR="002A0B35">
              <w:rPr>
                <w:rFonts w:ascii="Times New Roman" w:hAnsi="Times New Roman"/>
                <w:color w:val="000000" w:themeColor="text1"/>
              </w:rPr>
              <w:t>in order to get admitted.</w:t>
            </w:r>
          </w:p>
        </w:tc>
      </w:tr>
      <w:tr w:rsidR="0013531B" w:rsidRPr="009E22EE" w14:paraId="230B77E3" w14:textId="77777777" w:rsidTr="001C2C7D">
        <w:trPr>
          <w:jc w:val="center"/>
        </w:trPr>
        <w:tc>
          <w:tcPr>
            <w:tcW w:w="1951" w:type="dxa"/>
            <w:tcBorders>
              <w:bottom w:val="double" w:sz="4" w:space="0" w:color="auto"/>
            </w:tcBorders>
          </w:tcPr>
          <w:p w14:paraId="55E9811E" w14:textId="77777777" w:rsidR="0013531B" w:rsidRPr="009E22EE" w:rsidRDefault="0013531B" w:rsidP="004B7EB8">
            <w:pPr>
              <w:rPr>
                <w:rFonts w:ascii="Times New Roman" w:hAnsi="Times New Roman"/>
                <w:color w:val="000000" w:themeColor="text1"/>
              </w:rPr>
            </w:pPr>
            <w:r w:rsidRPr="009E22EE">
              <w:rPr>
                <w:rFonts w:ascii="Times New Roman" w:hAnsi="Times New Roman"/>
                <w:color w:val="000000" w:themeColor="text1"/>
              </w:rPr>
              <w:t>Tuition fee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7A0B3E80" w14:textId="77777777" w:rsidR="0013531B" w:rsidRPr="009E22EE" w:rsidRDefault="0013531B" w:rsidP="004B7E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E22EE">
              <w:rPr>
                <w:rFonts w:ascii="Times New Roman" w:hAnsi="Times New Roman"/>
                <w:color w:val="000000" w:themeColor="text1"/>
              </w:rPr>
              <w:t>535,800</w:t>
            </w:r>
          </w:p>
        </w:tc>
        <w:tc>
          <w:tcPr>
            <w:tcW w:w="4766" w:type="dxa"/>
            <w:tcBorders>
              <w:bottom w:val="double" w:sz="4" w:space="0" w:color="auto"/>
            </w:tcBorders>
          </w:tcPr>
          <w:p w14:paraId="1C69B634" w14:textId="656F481E" w:rsidR="0013531B" w:rsidRDefault="0013531B" w:rsidP="004B7EB8">
            <w:pPr>
              <w:rPr>
                <w:rFonts w:ascii="Times New Roman" w:hAnsi="Times New Roman"/>
                <w:color w:val="000000" w:themeColor="text1"/>
              </w:rPr>
            </w:pPr>
            <w:r w:rsidRPr="009E22EE">
              <w:rPr>
                <w:rFonts w:ascii="Times New Roman" w:hAnsi="Times New Roman"/>
                <w:color w:val="000000" w:themeColor="text1"/>
              </w:rPr>
              <w:t>267,900 JY per one semester x 2</w:t>
            </w:r>
          </w:p>
          <w:p w14:paraId="792E8528" w14:textId="65C73883" w:rsidR="002A0B35" w:rsidRDefault="002A0B35" w:rsidP="004B7EB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For the </w:t>
            </w:r>
            <w:r>
              <w:rPr>
                <w:rFonts w:ascii="Times New Roman" w:hAnsi="Times New Roman" w:hint="eastAsia"/>
                <w:color w:val="000000" w:themeColor="text1"/>
              </w:rPr>
              <w:t>1</w:t>
            </w:r>
            <w:r w:rsidRPr="002A0B35">
              <w:rPr>
                <w:rFonts w:ascii="Times New Roman" w:hAnsi="Times New Roman"/>
                <w:color w:val="000000" w:themeColor="text1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 w:themeColor="text1"/>
              </w:rPr>
              <w:t xml:space="preserve"> semester : the end of May</w:t>
            </w:r>
          </w:p>
          <w:p w14:paraId="1E7FAC8E" w14:textId="40F699C5" w:rsidR="007F6FA5" w:rsidRPr="009E22EE" w:rsidRDefault="002A0B35" w:rsidP="004B7EB8">
            <w:pPr>
              <w:rPr>
                <w:rFonts w:ascii="Times New Roman" w:hAnsi="Times New Roman" w:hint="eastAsia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For the </w:t>
            </w:r>
            <w:r>
              <w:rPr>
                <w:rFonts w:ascii="Times New Roman" w:hAnsi="Times New Roman" w:hint="eastAsia"/>
                <w:color w:val="000000" w:themeColor="text1"/>
              </w:rPr>
              <w:t>2</w:t>
            </w:r>
            <w:r w:rsidRPr="002A0B35">
              <w:rPr>
                <w:rFonts w:ascii="Times New Roman" w:hAnsi="Times New Roman"/>
                <w:color w:val="000000" w:themeColor="text1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 w:themeColor="text1"/>
              </w:rPr>
              <w:t xml:space="preserve"> semester: the end of November</w:t>
            </w:r>
          </w:p>
        </w:tc>
      </w:tr>
      <w:tr w:rsidR="0013531B" w:rsidRPr="009E22EE" w14:paraId="53ADCECA" w14:textId="77777777" w:rsidTr="001C2C7D">
        <w:trPr>
          <w:jc w:val="center"/>
        </w:trPr>
        <w:tc>
          <w:tcPr>
            <w:tcW w:w="1951" w:type="dxa"/>
            <w:vMerge w:val="restart"/>
            <w:tcBorders>
              <w:top w:val="double" w:sz="4" w:space="0" w:color="auto"/>
            </w:tcBorders>
          </w:tcPr>
          <w:p w14:paraId="0A031111" w14:textId="77777777" w:rsidR="0013531B" w:rsidRPr="009E22EE" w:rsidRDefault="0013531B" w:rsidP="004B7EB8">
            <w:pPr>
              <w:rPr>
                <w:rFonts w:ascii="Times New Roman" w:hAnsi="Times New Roman"/>
                <w:color w:val="000000" w:themeColor="text1"/>
              </w:rPr>
            </w:pPr>
            <w:r w:rsidRPr="009E22EE">
              <w:rPr>
                <w:rFonts w:ascii="Times New Roman" w:hAnsi="Times New Roman"/>
                <w:color w:val="000000" w:themeColor="text1"/>
              </w:rPr>
              <w:t>Housing expense</w:t>
            </w:r>
            <w:r w:rsidRPr="009E22EE">
              <w:rPr>
                <w:rFonts w:ascii="Times New Roman" w:hAnsi="Times New Roman" w:hint="eastAsia"/>
                <w:color w:val="000000" w:themeColor="text1"/>
              </w:rPr>
              <w:t>**</w:t>
            </w:r>
          </w:p>
          <w:p w14:paraId="32B2653C" w14:textId="77777777" w:rsidR="0013531B" w:rsidRPr="009E22EE" w:rsidRDefault="0013531B" w:rsidP="004B7EB8">
            <w:pPr>
              <w:rPr>
                <w:rFonts w:ascii="Times New Roman" w:hAnsi="Times New Roman"/>
                <w:color w:val="000000" w:themeColor="text1"/>
              </w:rPr>
            </w:pPr>
            <w:r w:rsidRPr="009E22EE">
              <w:rPr>
                <w:rFonts w:ascii="Times New Roman" w:hAnsi="Times New Roman"/>
                <w:color w:val="000000" w:themeColor="text1"/>
              </w:rPr>
              <w:t>(per month)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00E28126" w14:textId="77777777" w:rsidR="0013531B" w:rsidRPr="009E22EE" w:rsidRDefault="0013531B" w:rsidP="004B7E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21,000</w:t>
            </w:r>
            <w:r>
              <w:rPr>
                <w:rFonts w:ascii="Times New Roman" w:hAnsi="Times New Roman"/>
                <w:color w:val="000000" w:themeColor="text1"/>
              </w:rPr>
              <w:t xml:space="preserve"> to </w:t>
            </w:r>
            <w:r>
              <w:rPr>
                <w:rFonts w:ascii="Times New Roman" w:hAnsi="Times New Roman" w:hint="eastAsia"/>
                <w:color w:val="000000" w:themeColor="text1"/>
              </w:rPr>
              <w:t>23,000</w:t>
            </w:r>
            <w:r w:rsidRPr="009E22EE">
              <w:rPr>
                <w:rFonts w:ascii="Times New Roman" w:hAnsi="Times New Roman"/>
                <w:color w:val="000000" w:themeColor="text1"/>
              </w:rPr>
              <w:t xml:space="preserve"> (tentative)</w:t>
            </w:r>
          </w:p>
        </w:tc>
        <w:tc>
          <w:tcPr>
            <w:tcW w:w="4766" w:type="dxa"/>
            <w:tcBorders>
              <w:top w:val="double" w:sz="4" w:space="0" w:color="auto"/>
            </w:tcBorders>
          </w:tcPr>
          <w:p w14:paraId="0C8133D3" w14:textId="77777777" w:rsidR="0013531B" w:rsidRPr="009E22EE" w:rsidRDefault="0013531B" w:rsidP="004B7EB8">
            <w:pPr>
              <w:rPr>
                <w:rFonts w:ascii="Times New Roman" w:hAnsi="Times New Roman"/>
                <w:color w:val="000000" w:themeColor="text1"/>
              </w:rPr>
            </w:pPr>
            <w:r w:rsidRPr="009E22EE">
              <w:rPr>
                <w:rFonts w:ascii="Times New Roman" w:hAnsi="Times New Roman"/>
                <w:color w:val="000000" w:themeColor="text1"/>
              </w:rPr>
              <w:t>Rent for the 1</w:t>
            </w:r>
            <w:r w:rsidRPr="009E22EE">
              <w:rPr>
                <w:rFonts w:ascii="Times New Roman" w:hAnsi="Times New Roman"/>
                <w:color w:val="000000" w:themeColor="text1"/>
                <w:vertAlign w:val="superscript"/>
              </w:rPr>
              <w:t>st</w:t>
            </w:r>
            <w:r w:rsidRPr="009E22EE">
              <w:rPr>
                <w:rFonts w:ascii="Times New Roman" w:hAnsi="Times New Roman"/>
                <w:color w:val="000000" w:themeColor="text1"/>
              </w:rPr>
              <w:t xml:space="preserve"> year (if accepted in our dormitory)</w:t>
            </w:r>
          </w:p>
        </w:tc>
      </w:tr>
      <w:tr w:rsidR="0013531B" w:rsidRPr="009E22EE" w14:paraId="20A9A2E6" w14:textId="77777777" w:rsidTr="001C2C7D">
        <w:trPr>
          <w:jc w:val="center"/>
        </w:trPr>
        <w:tc>
          <w:tcPr>
            <w:tcW w:w="1951" w:type="dxa"/>
            <w:vMerge/>
          </w:tcPr>
          <w:p w14:paraId="4DE2F602" w14:textId="77777777" w:rsidR="0013531B" w:rsidRPr="009E22EE" w:rsidRDefault="0013531B" w:rsidP="004B7EB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17048BFC" w14:textId="77777777" w:rsidR="0013531B" w:rsidRPr="009E22EE" w:rsidRDefault="0013531B" w:rsidP="004B7E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E22EE">
              <w:rPr>
                <w:rFonts w:ascii="Times New Roman" w:hAnsi="Times New Roman"/>
                <w:color w:val="000000" w:themeColor="text1"/>
              </w:rPr>
              <w:t>30,000 to 60,000</w:t>
            </w:r>
          </w:p>
        </w:tc>
        <w:tc>
          <w:tcPr>
            <w:tcW w:w="4766" w:type="dxa"/>
          </w:tcPr>
          <w:p w14:paraId="247B138C" w14:textId="77777777" w:rsidR="0013531B" w:rsidRPr="009E22EE" w:rsidRDefault="0013531B" w:rsidP="004B7EB8">
            <w:pPr>
              <w:rPr>
                <w:rFonts w:ascii="Times New Roman" w:hAnsi="Times New Roman"/>
                <w:color w:val="000000" w:themeColor="text1"/>
              </w:rPr>
            </w:pPr>
            <w:r w:rsidRPr="009E22EE">
              <w:rPr>
                <w:rFonts w:ascii="Times New Roman" w:hAnsi="Times New Roman"/>
                <w:color w:val="000000" w:themeColor="text1"/>
              </w:rPr>
              <w:t>Rent for an apartment near campus.</w:t>
            </w:r>
          </w:p>
        </w:tc>
      </w:tr>
      <w:tr w:rsidR="0013531B" w:rsidRPr="009E22EE" w14:paraId="2AC7ABB0" w14:textId="77777777" w:rsidTr="001C2C7D">
        <w:trPr>
          <w:jc w:val="center"/>
        </w:trPr>
        <w:tc>
          <w:tcPr>
            <w:tcW w:w="1951" w:type="dxa"/>
          </w:tcPr>
          <w:p w14:paraId="26DB1E82" w14:textId="77777777" w:rsidR="0013531B" w:rsidRPr="009E22EE" w:rsidRDefault="0013531B" w:rsidP="004B7EB8">
            <w:pPr>
              <w:rPr>
                <w:rFonts w:ascii="Times New Roman" w:hAnsi="Times New Roman"/>
                <w:color w:val="000000" w:themeColor="text1"/>
              </w:rPr>
            </w:pPr>
            <w:r w:rsidRPr="009E22EE">
              <w:rPr>
                <w:rFonts w:ascii="Times New Roman" w:hAnsi="Times New Roman"/>
                <w:color w:val="000000" w:themeColor="text1"/>
              </w:rPr>
              <w:t>Living expenses</w:t>
            </w:r>
            <w:r w:rsidRPr="009E22EE">
              <w:rPr>
                <w:rFonts w:ascii="Times New Roman" w:hAnsi="Times New Roman" w:hint="eastAsia"/>
                <w:color w:val="000000" w:themeColor="text1"/>
              </w:rPr>
              <w:t>**</w:t>
            </w:r>
          </w:p>
          <w:p w14:paraId="3F2E299C" w14:textId="77777777" w:rsidR="0013531B" w:rsidRPr="009E22EE" w:rsidRDefault="0013531B" w:rsidP="004B7EB8">
            <w:pPr>
              <w:rPr>
                <w:rFonts w:ascii="Times New Roman" w:hAnsi="Times New Roman"/>
                <w:color w:val="000000" w:themeColor="text1"/>
              </w:rPr>
            </w:pPr>
            <w:r w:rsidRPr="009E22EE">
              <w:rPr>
                <w:rFonts w:ascii="Times New Roman" w:hAnsi="Times New Roman"/>
                <w:color w:val="000000" w:themeColor="text1"/>
              </w:rPr>
              <w:t>(per month)</w:t>
            </w:r>
          </w:p>
        </w:tc>
        <w:tc>
          <w:tcPr>
            <w:tcW w:w="1985" w:type="dxa"/>
          </w:tcPr>
          <w:p w14:paraId="68FF0AFA" w14:textId="77777777" w:rsidR="0013531B" w:rsidRPr="009E22EE" w:rsidRDefault="0013531B" w:rsidP="004B7E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E22EE">
              <w:rPr>
                <w:rFonts w:ascii="Times New Roman" w:hAnsi="Times New Roman"/>
                <w:color w:val="000000" w:themeColor="text1"/>
              </w:rPr>
              <w:t>40,000 to 50,000</w:t>
            </w:r>
          </w:p>
        </w:tc>
        <w:tc>
          <w:tcPr>
            <w:tcW w:w="4766" w:type="dxa"/>
          </w:tcPr>
          <w:p w14:paraId="1B5519B3" w14:textId="77777777" w:rsidR="0013531B" w:rsidRPr="009E22EE" w:rsidRDefault="0013531B" w:rsidP="004B7EB8">
            <w:pPr>
              <w:rPr>
                <w:rFonts w:ascii="Times New Roman" w:hAnsi="Times New Roman"/>
                <w:color w:val="000000" w:themeColor="text1"/>
              </w:rPr>
            </w:pPr>
            <w:r w:rsidRPr="009E22EE">
              <w:rPr>
                <w:rFonts w:ascii="Times New Roman" w:hAnsi="Times New Roman"/>
                <w:color w:val="000000" w:themeColor="text1"/>
              </w:rPr>
              <w:t xml:space="preserve">For food, mobile phone, national health insurance fee, commuting expenses (by using city bus and subway), etc. </w:t>
            </w:r>
          </w:p>
        </w:tc>
      </w:tr>
    </w:tbl>
    <w:p w14:paraId="32A795F5" w14:textId="77777777" w:rsidR="001C2C7D" w:rsidRDefault="001C2C7D" w:rsidP="001C2C7D">
      <w:pPr>
        <w:pStyle w:val="a8"/>
        <w:ind w:leftChars="0" w:left="420"/>
        <w:rPr>
          <w:rFonts w:ascii="Times New Roman" w:hAnsi="Times New Roman"/>
          <w:color w:val="000000" w:themeColor="text1"/>
          <w:sz w:val="18"/>
          <w:szCs w:val="18"/>
        </w:rPr>
      </w:pPr>
    </w:p>
    <w:p w14:paraId="4912599A" w14:textId="478EEFFE" w:rsidR="0013531B" w:rsidRPr="00BF12B0" w:rsidRDefault="00175438" w:rsidP="00175438">
      <w:pPr>
        <w:pStyle w:val="a8"/>
        <w:ind w:leftChars="0" w:left="42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*</w:t>
      </w:r>
      <w:r w:rsidR="0013531B" w:rsidRPr="00BF12B0">
        <w:rPr>
          <w:rFonts w:ascii="Times New Roman" w:hAnsi="Times New Roman"/>
          <w:color w:val="000000" w:themeColor="text1"/>
          <w:sz w:val="18"/>
          <w:szCs w:val="18"/>
        </w:rPr>
        <w:t xml:space="preserve">Housing and living expenses may vary depend on </w:t>
      </w:r>
      <w:r w:rsidR="0013531B" w:rsidRPr="00BF12B0">
        <w:rPr>
          <w:rFonts w:ascii="Times New Roman" w:hAnsi="Times New Roman" w:hint="eastAsia"/>
          <w:color w:val="000000" w:themeColor="text1"/>
          <w:sz w:val="18"/>
          <w:szCs w:val="18"/>
        </w:rPr>
        <w:t>the location of accommodation</w:t>
      </w:r>
      <w:r w:rsidR="0013531B" w:rsidRPr="00BF12B0">
        <w:rPr>
          <w:rFonts w:ascii="Times New Roman" w:hAnsi="Times New Roman"/>
          <w:color w:val="000000" w:themeColor="text1"/>
          <w:sz w:val="18"/>
          <w:szCs w:val="18"/>
        </w:rPr>
        <w:t xml:space="preserve"> and</w:t>
      </w:r>
      <w:r w:rsidR="0013531B" w:rsidRPr="00BF12B0">
        <w:rPr>
          <w:rFonts w:ascii="Times New Roman" w:hAnsi="Times New Roman" w:hint="eastAsia"/>
          <w:color w:val="000000" w:themeColor="text1"/>
          <w:sz w:val="18"/>
          <w:szCs w:val="18"/>
        </w:rPr>
        <w:t xml:space="preserve"> student</w:t>
      </w:r>
      <w:r w:rsidR="0013531B" w:rsidRPr="00BF12B0">
        <w:rPr>
          <w:rFonts w:ascii="Times New Roman" w:hAnsi="Times New Roman"/>
          <w:color w:val="000000" w:themeColor="text1"/>
          <w:sz w:val="18"/>
          <w:szCs w:val="18"/>
        </w:rPr>
        <w:t>’</w:t>
      </w:r>
      <w:r w:rsidR="0013531B" w:rsidRPr="00BF12B0">
        <w:rPr>
          <w:rFonts w:ascii="Times New Roman" w:hAnsi="Times New Roman" w:hint="eastAsia"/>
          <w:color w:val="000000" w:themeColor="text1"/>
          <w:sz w:val="18"/>
          <w:szCs w:val="18"/>
        </w:rPr>
        <w:t>s</w:t>
      </w:r>
      <w:r w:rsidR="0013531B" w:rsidRPr="00BF12B0">
        <w:rPr>
          <w:rFonts w:ascii="Times New Roman" w:hAnsi="Times New Roman"/>
          <w:color w:val="000000" w:themeColor="text1"/>
          <w:sz w:val="18"/>
          <w:szCs w:val="18"/>
        </w:rPr>
        <w:t xml:space="preserve"> life style.</w:t>
      </w:r>
    </w:p>
    <w:p w14:paraId="1E9AB9D7" w14:textId="5199C953" w:rsidR="00B61654" w:rsidRPr="007F6FA5" w:rsidRDefault="00175438" w:rsidP="00175438">
      <w:pPr>
        <w:pStyle w:val="a8"/>
        <w:ind w:leftChars="0" w:left="420"/>
        <w:rPr>
          <w:sz w:val="18"/>
          <w:szCs w:val="18"/>
        </w:rPr>
      </w:pPr>
      <w:r>
        <w:rPr>
          <w:sz w:val="18"/>
          <w:szCs w:val="18"/>
        </w:rPr>
        <w:t>*</w:t>
      </w:r>
      <w:r w:rsidR="0013531B" w:rsidRPr="00BF12B0">
        <w:rPr>
          <w:rFonts w:hint="eastAsia"/>
          <w:sz w:val="18"/>
          <w:szCs w:val="18"/>
        </w:rPr>
        <w:t xml:space="preserve">Maximum </w:t>
      </w:r>
      <w:r w:rsidR="0013531B">
        <w:rPr>
          <w:rFonts w:hint="eastAsia"/>
          <w:sz w:val="18"/>
          <w:szCs w:val="18"/>
        </w:rPr>
        <w:t xml:space="preserve">of 28 </w:t>
      </w:r>
      <w:r w:rsidR="0013531B" w:rsidRPr="00BF12B0">
        <w:rPr>
          <w:rFonts w:hint="eastAsia"/>
          <w:sz w:val="18"/>
          <w:szCs w:val="18"/>
        </w:rPr>
        <w:t>hours</w:t>
      </w:r>
      <w:r w:rsidR="0013531B">
        <w:rPr>
          <w:rFonts w:hint="eastAsia"/>
          <w:sz w:val="18"/>
          <w:szCs w:val="18"/>
        </w:rPr>
        <w:t xml:space="preserve"> per week</w:t>
      </w:r>
      <w:r w:rsidR="0013531B" w:rsidRPr="00BF12B0">
        <w:rPr>
          <w:rFonts w:hint="eastAsia"/>
          <w:sz w:val="18"/>
          <w:szCs w:val="18"/>
        </w:rPr>
        <w:t xml:space="preserve"> </w:t>
      </w:r>
      <w:r w:rsidR="0013531B">
        <w:rPr>
          <w:rFonts w:hint="eastAsia"/>
          <w:sz w:val="18"/>
          <w:szCs w:val="18"/>
        </w:rPr>
        <w:t xml:space="preserve">is </w:t>
      </w:r>
      <w:r w:rsidR="0013531B" w:rsidRPr="00BF12B0">
        <w:rPr>
          <w:rFonts w:hint="eastAsia"/>
          <w:sz w:val="18"/>
          <w:szCs w:val="18"/>
        </w:rPr>
        <w:t>permitted for student visa holders to work part-time. (Maximum of 8 hours work per day is allowed during summer and spring vacation within the confines of the legal 40-hour work per week.</w:t>
      </w:r>
    </w:p>
    <w:sectPr w:rsidR="00B61654" w:rsidRPr="007F6FA5" w:rsidSect="00151858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26F7" w14:textId="77777777" w:rsidR="00E42F14" w:rsidRDefault="00E42F14" w:rsidP="00DF29CE">
      <w:r>
        <w:separator/>
      </w:r>
    </w:p>
  </w:endnote>
  <w:endnote w:type="continuationSeparator" w:id="0">
    <w:p w14:paraId="4BBD8B4D" w14:textId="77777777" w:rsidR="00E42F14" w:rsidRDefault="00E42F14" w:rsidP="00DF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D44A" w14:textId="77777777" w:rsidR="001F19CD" w:rsidRDefault="001F19CD" w:rsidP="004653D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0873" w14:textId="77777777" w:rsidR="00E42F14" w:rsidRDefault="00E42F14" w:rsidP="00DF29CE">
      <w:r>
        <w:separator/>
      </w:r>
    </w:p>
  </w:footnote>
  <w:footnote w:type="continuationSeparator" w:id="0">
    <w:p w14:paraId="0D92CDA2" w14:textId="77777777" w:rsidR="00E42F14" w:rsidRDefault="00E42F14" w:rsidP="00DF2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220A" w14:textId="1F836B91" w:rsidR="006375F8" w:rsidRPr="006375F8" w:rsidRDefault="006375F8" w:rsidP="006375F8">
    <w:pPr>
      <w:jc w:val="left"/>
      <w:rPr>
        <w:rFonts w:ascii="Times New Roman" w:hAnsi="Times New Roman"/>
        <w:b/>
        <w:sz w:val="32"/>
        <w:szCs w:val="32"/>
        <w:bdr w:val="single" w:sz="4" w:space="0" w:color="auto"/>
      </w:rPr>
    </w:pPr>
    <w:r w:rsidRPr="006375F8">
      <w:rPr>
        <w:rFonts w:ascii="Times New Roman" w:hAnsi="Times New Roman"/>
        <w:b/>
        <w:sz w:val="32"/>
        <w:szCs w:val="32"/>
        <w:bdr w:val="single" w:sz="4" w:space="0" w:color="auto"/>
      </w:rPr>
      <w:t xml:space="preserve">Form </w:t>
    </w:r>
    <w:r w:rsidR="00AB48AA">
      <w:rPr>
        <w:rFonts w:ascii="Times New Roman" w:hAnsi="Times New Roman" w:hint="eastAsia"/>
        <w:b/>
        <w:sz w:val="32"/>
        <w:szCs w:val="32"/>
        <w:bdr w:val="single" w:sz="4" w:space="0" w:color="auto"/>
      </w:rPr>
      <w:t>C</w:t>
    </w:r>
  </w:p>
  <w:p w14:paraId="4AFFBFE2" w14:textId="04A015EC" w:rsidR="001F19CD" w:rsidRDefault="001F19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E1C"/>
    <w:multiLevelType w:val="hybridMultilevel"/>
    <w:tmpl w:val="58EA79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4C389D"/>
    <w:multiLevelType w:val="hybridMultilevel"/>
    <w:tmpl w:val="B62EA130"/>
    <w:lvl w:ilvl="0" w:tplc="04090009">
      <w:start w:val="1"/>
      <w:numFmt w:val="bullet"/>
      <w:lvlText w:val=""/>
      <w:lvlJc w:val="left"/>
      <w:pPr>
        <w:ind w:left="1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2" w15:restartNumberingAfterBreak="0">
    <w:nsid w:val="2B0A52FE"/>
    <w:multiLevelType w:val="hybridMultilevel"/>
    <w:tmpl w:val="6896A8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CF7782"/>
    <w:multiLevelType w:val="hybridMultilevel"/>
    <w:tmpl w:val="5CC42232"/>
    <w:lvl w:ilvl="0" w:tplc="5652F43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954ABE"/>
    <w:multiLevelType w:val="hybridMultilevel"/>
    <w:tmpl w:val="3C5ADAE4"/>
    <w:lvl w:ilvl="0" w:tplc="84E23B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29480A"/>
    <w:multiLevelType w:val="hybridMultilevel"/>
    <w:tmpl w:val="66FC51DC"/>
    <w:lvl w:ilvl="0" w:tplc="7622615C">
      <w:numFmt w:val="bullet"/>
      <w:lvlText w:val=""/>
      <w:lvlJc w:val="left"/>
      <w:pPr>
        <w:ind w:left="7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87033E0"/>
    <w:multiLevelType w:val="hybridMultilevel"/>
    <w:tmpl w:val="9E441EDA"/>
    <w:lvl w:ilvl="0" w:tplc="81F29452">
      <w:start w:val="2"/>
      <w:numFmt w:val="bullet"/>
      <w:lvlText w:val=""/>
      <w:lvlJc w:val="left"/>
      <w:pPr>
        <w:ind w:left="1410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7F11100B"/>
    <w:multiLevelType w:val="hybridMultilevel"/>
    <w:tmpl w:val="4F887B4A"/>
    <w:lvl w:ilvl="0" w:tplc="63EE3A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CE"/>
    <w:rsid w:val="00030031"/>
    <w:rsid w:val="00040C08"/>
    <w:rsid w:val="00053820"/>
    <w:rsid w:val="00055062"/>
    <w:rsid w:val="00056726"/>
    <w:rsid w:val="000571F9"/>
    <w:rsid w:val="00066A46"/>
    <w:rsid w:val="00070999"/>
    <w:rsid w:val="00072A1C"/>
    <w:rsid w:val="00074417"/>
    <w:rsid w:val="0007442F"/>
    <w:rsid w:val="00083C1A"/>
    <w:rsid w:val="000C055B"/>
    <w:rsid w:val="000C6958"/>
    <w:rsid w:val="000D3BBC"/>
    <w:rsid w:val="000D5D2A"/>
    <w:rsid w:val="000E6C14"/>
    <w:rsid w:val="0013531B"/>
    <w:rsid w:val="00135B13"/>
    <w:rsid w:val="00137BF2"/>
    <w:rsid w:val="00151858"/>
    <w:rsid w:val="00162E11"/>
    <w:rsid w:val="001728AA"/>
    <w:rsid w:val="00175438"/>
    <w:rsid w:val="0019514D"/>
    <w:rsid w:val="001C2C7D"/>
    <w:rsid w:val="001C5103"/>
    <w:rsid w:val="001C7F08"/>
    <w:rsid w:val="001D0B7F"/>
    <w:rsid w:val="001F19CD"/>
    <w:rsid w:val="001F3409"/>
    <w:rsid w:val="001F693D"/>
    <w:rsid w:val="00204935"/>
    <w:rsid w:val="00224004"/>
    <w:rsid w:val="002264D4"/>
    <w:rsid w:val="002467A1"/>
    <w:rsid w:val="00251D59"/>
    <w:rsid w:val="00252462"/>
    <w:rsid w:val="0025769E"/>
    <w:rsid w:val="002707B1"/>
    <w:rsid w:val="00296681"/>
    <w:rsid w:val="002A0B35"/>
    <w:rsid w:val="002A2794"/>
    <w:rsid w:val="002D5F71"/>
    <w:rsid w:val="002F345E"/>
    <w:rsid w:val="00301A2F"/>
    <w:rsid w:val="00320FBC"/>
    <w:rsid w:val="00321709"/>
    <w:rsid w:val="00336C15"/>
    <w:rsid w:val="00342D46"/>
    <w:rsid w:val="00397BC7"/>
    <w:rsid w:val="003A7A73"/>
    <w:rsid w:val="003F111B"/>
    <w:rsid w:val="004203B7"/>
    <w:rsid w:val="00430527"/>
    <w:rsid w:val="00433822"/>
    <w:rsid w:val="0045285A"/>
    <w:rsid w:val="004653DE"/>
    <w:rsid w:val="004845E8"/>
    <w:rsid w:val="004B0E24"/>
    <w:rsid w:val="004B7BB3"/>
    <w:rsid w:val="004C0A4D"/>
    <w:rsid w:val="004D2F6F"/>
    <w:rsid w:val="004F449D"/>
    <w:rsid w:val="005228BF"/>
    <w:rsid w:val="00536CDE"/>
    <w:rsid w:val="005534FB"/>
    <w:rsid w:val="00591084"/>
    <w:rsid w:val="0059386D"/>
    <w:rsid w:val="00594D0B"/>
    <w:rsid w:val="005A1DA5"/>
    <w:rsid w:val="005B0B93"/>
    <w:rsid w:val="005B299A"/>
    <w:rsid w:val="005D43F8"/>
    <w:rsid w:val="00610BE6"/>
    <w:rsid w:val="00611A05"/>
    <w:rsid w:val="00611B87"/>
    <w:rsid w:val="00615B0A"/>
    <w:rsid w:val="00634527"/>
    <w:rsid w:val="006375F8"/>
    <w:rsid w:val="00640F6C"/>
    <w:rsid w:val="0065548B"/>
    <w:rsid w:val="00656DA4"/>
    <w:rsid w:val="006671C7"/>
    <w:rsid w:val="00667F59"/>
    <w:rsid w:val="006749E6"/>
    <w:rsid w:val="00686BFB"/>
    <w:rsid w:val="00693876"/>
    <w:rsid w:val="00696432"/>
    <w:rsid w:val="006A03E4"/>
    <w:rsid w:val="006A17EE"/>
    <w:rsid w:val="006B1B0D"/>
    <w:rsid w:val="006C25C0"/>
    <w:rsid w:val="006E1775"/>
    <w:rsid w:val="00733974"/>
    <w:rsid w:val="00733FD0"/>
    <w:rsid w:val="00740D6D"/>
    <w:rsid w:val="007472E9"/>
    <w:rsid w:val="007513C2"/>
    <w:rsid w:val="0075161B"/>
    <w:rsid w:val="00751E4C"/>
    <w:rsid w:val="00764241"/>
    <w:rsid w:val="00770D25"/>
    <w:rsid w:val="00775079"/>
    <w:rsid w:val="007756BD"/>
    <w:rsid w:val="00797038"/>
    <w:rsid w:val="0079711D"/>
    <w:rsid w:val="007A57FE"/>
    <w:rsid w:val="007B5C0E"/>
    <w:rsid w:val="007C077D"/>
    <w:rsid w:val="007F4660"/>
    <w:rsid w:val="007F6FA5"/>
    <w:rsid w:val="0081203F"/>
    <w:rsid w:val="008543AC"/>
    <w:rsid w:val="0087064E"/>
    <w:rsid w:val="00871759"/>
    <w:rsid w:val="00881745"/>
    <w:rsid w:val="00883878"/>
    <w:rsid w:val="00890DB4"/>
    <w:rsid w:val="008B663B"/>
    <w:rsid w:val="008C5A3F"/>
    <w:rsid w:val="008E043A"/>
    <w:rsid w:val="00905404"/>
    <w:rsid w:val="00922481"/>
    <w:rsid w:val="009250E6"/>
    <w:rsid w:val="00932917"/>
    <w:rsid w:val="00947AAA"/>
    <w:rsid w:val="009554F6"/>
    <w:rsid w:val="009574D7"/>
    <w:rsid w:val="00962BC5"/>
    <w:rsid w:val="0096365D"/>
    <w:rsid w:val="00972303"/>
    <w:rsid w:val="009725E1"/>
    <w:rsid w:val="00976830"/>
    <w:rsid w:val="009C0509"/>
    <w:rsid w:val="009D3B07"/>
    <w:rsid w:val="009D45CB"/>
    <w:rsid w:val="009E267B"/>
    <w:rsid w:val="009F2A60"/>
    <w:rsid w:val="00A03448"/>
    <w:rsid w:val="00A05863"/>
    <w:rsid w:val="00A1167C"/>
    <w:rsid w:val="00A278B1"/>
    <w:rsid w:val="00A34514"/>
    <w:rsid w:val="00A3453E"/>
    <w:rsid w:val="00A47AD9"/>
    <w:rsid w:val="00A63A9C"/>
    <w:rsid w:val="00A64954"/>
    <w:rsid w:val="00A7387E"/>
    <w:rsid w:val="00A77985"/>
    <w:rsid w:val="00AA68A7"/>
    <w:rsid w:val="00AB48AA"/>
    <w:rsid w:val="00AB6389"/>
    <w:rsid w:val="00AB6BA7"/>
    <w:rsid w:val="00AC56B3"/>
    <w:rsid w:val="00AD655A"/>
    <w:rsid w:val="00AF318A"/>
    <w:rsid w:val="00AF3442"/>
    <w:rsid w:val="00AF6364"/>
    <w:rsid w:val="00B0667E"/>
    <w:rsid w:val="00B41406"/>
    <w:rsid w:val="00B47A65"/>
    <w:rsid w:val="00B554AC"/>
    <w:rsid w:val="00B61654"/>
    <w:rsid w:val="00B6509D"/>
    <w:rsid w:val="00B6567C"/>
    <w:rsid w:val="00B82A7A"/>
    <w:rsid w:val="00B84E29"/>
    <w:rsid w:val="00BA7DEA"/>
    <w:rsid w:val="00BB7107"/>
    <w:rsid w:val="00BB7929"/>
    <w:rsid w:val="00BC08D0"/>
    <w:rsid w:val="00C43EEF"/>
    <w:rsid w:val="00C46DA9"/>
    <w:rsid w:val="00C80446"/>
    <w:rsid w:val="00C86F29"/>
    <w:rsid w:val="00CA3AF3"/>
    <w:rsid w:val="00CB0426"/>
    <w:rsid w:val="00CB4DF8"/>
    <w:rsid w:val="00CF0B32"/>
    <w:rsid w:val="00D05C3B"/>
    <w:rsid w:val="00D21927"/>
    <w:rsid w:val="00D352D8"/>
    <w:rsid w:val="00D71D5F"/>
    <w:rsid w:val="00D7538C"/>
    <w:rsid w:val="00D968FC"/>
    <w:rsid w:val="00DA7BDF"/>
    <w:rsid w:val="00DD59DB"/>
    <w:rsid w:val="00DE7556"/>
    <w:rsid w:val="00DF29CE"/>
    <w:rsid w:val="00E06773"/>
    <w:rsid w:val="00E42F14"/>
    <w:rsid w:val="00E63481"/>
    <w:rsid w:val="00E85405"/>
    <w:rsid w:val="00E95A94"/>
    <w:rsid w:val="00EB0199"/>
    <w:rsid w:val="00EB7F0F"/>
    <w:rsid w:val="00F01CF8"/>
    <w:rsid w:val="00F44C35"/>
    <w:rsid w:val="00F44D18"/>
    <w:rsid w:val="00F4560D"/>
    <w:rsid w:val="00F517E0"/>
    <w:rsid w:val="00F57FE8"/>
    <w:rsid w:val="00F63F9B"/>
    <w:rsid w:val="00F7688E"/>
    <w:rsid w:val="00F94469"/>
    <w:rsid w:val="00FB4A7F"/>
    <w:rsid w:val="00FD2B18"/>
    <w:rsid w:val="00FE3897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053712"/>
  <w15:docId w15:val="{0463EB99-09A0-4C55-BC15-208C8172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C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9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9CE"/>
  </w:style>
  <w:style w:type="paragraph" w:styleId="a5">
    <w:name w:val="footer"/>
    <w:basedOn w:val="a"/>
    <w:link w:val="a6"/>
    <w:uiPriority w:val="99"/>
    <w:unhideWhenUsed/>
    <w:rsid w:val="00DF2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9CE"/>
  </w:style>
  <w:style w:type="table" w:styleId="a7">
    <w:name w:val="Table Grid"/>
    <w:basedOn w:val="a1"/>
    <w:uiPriority w:val="59"/>
    <w:rsid w:val="00DF2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560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C0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050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775079"/>
    <w:rPr>
      <w:color w:val="808080"/>
    </w:rPr>
  </w:style>
  <w:style w:type="character" w:styleId="ac">
    <w:name w:val="Subtle Emphasis"/>
    <w:basedOn w:val="a0"/>
    <w:uiPriority w:val="19"/>
    <w:qFormat/>
    <w:rsid w:val="00D71D5F"/>
    <w:rPr>
      <w:i/>
      <w:iCs/>
      <w:color w:val="808080" w:themeColor="text1" w:themeTint="7F"/>
    </w:rPr>
  </w:style>
  <w:style w:type="paragraph" w:styleId="ad">
    <w:name w:val="footnote text"/>
    <w:basedOn w:val="a"/>
    <w:link w:val="ae"/>
    <w:uiPriority w:val="99"/>
    <w:semiHidden/>
    <w:unhideWhenUsed/>
    <w:rsid w:val="00DE7556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DE7556"/>
    <w:rPr>
      <w:rFonts w:ascii="Century" w:eastAsia="ＭＳ 明朝" w:hAnsi="Century" w:cs="Times New Roman"/>
    </w:rPr>
  </w:style>
  <w:style w:type="character" w:styleId="af">
    <w:name w:val="footnote reference"/>
    <w:basedOn w:val="a0"/>
    <w:uiPriority w:val="99"/>
    <w:semiHidden/>
    <w:unhideWhenUsed/>
    <w:rsid w:val="00DE7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AAE1-6755-43E5-A6E2-EAE09C8E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Reiko</dc:creator>
  <cp:lastModifiedBy>内野 桂子</cp:lastModifiedBy>
  <cp:revision>15</cp:revision>
  <cp:lastPrinted>2021-12-23T01:07:00Z</cp:lastPrinted>
  <dcterms:created xsi:type="dcterms:W3CDTF">2022-09-16T01:05:00Z</dcterms:created>
  <dcterms:modified xsi:type="dcterms:W3CDTF">2026-01-07T06:55:00Z</dcterms:modified>
</cp:coreProperties>
</file>